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C775C4" w:rsidRPr="00B6616D" w:rsidRDefault="00C775C4" w:rsidP="00B6616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B6616D">
        <w:rPr>
          <w:bCs/>
          <w:i/>
          <w:sz w:val="28"/>
          <w:szCs w:val="28"/>
        </w:rPr>
        <w:t>Кафедра изобразительных искусств и народной художественной культуры</w:t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  <w:r w:rsidRPr="00E72123">
        <w:rPr>
          <w:noProof/>
          <w:sz w:val="28"/>
          <w:szCs w:val="28"/>
        </w:rPr>
        <w:tab/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sz w:val="28"/>
          <w:szCs w:val="28"/>
        </w:rPr>
      </w:pPr>
    </w:p>
    <w:p w:rsidR="00C775C4" w:rsidRPr="00E72123" w:rsidRDefault="00C775C4" w:rsidP="00D719D4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E72123">
        <w:rPr>
          <w:bCs/>
          <w:sz w:val="28"/>
          <w:szCs w:val="28"/>
          <w:u w:val="single"/>
        </w:rPr>
        <w:t>Рабочая программа дисциплины</w:t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Декоративная пластика</w:t>
      </w:r>
    </w:p>
    <w:p w:rsidR="00C775C4" w:rsidRPr="00E72123" w:rsidRDefault="00C775C4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C775C4" w:rsidRPr="00E72123" w:rsidRDefault="00C775C4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C775C4" w:rsidRPr="00BB1B65" w:rsidRDefault="00C775C4" w:rsidP="00C171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C775C4" w:rsidRPr="00BB1B65" w:rsidTr="00C1716F">
        <w:trPr>
          <w:trHeight w:val="409"/>
        </w:trPr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5C4" w:rsidRPr="005C6EBF" w:rsidRDefault="00C775C4" w:rsidP="00C1716F">
            <w:pPr>
              <w:rPr>
                <w:rStyle w:val="FontStyle53"/>
                <w:color w:val="000000"/>
                <w:sz w:val="28"/>
                <w:szCs w:val="28"/>
              </w:rPr>
            </w:pPr>
            <w:r w:rsidRPr="005C6EBF">
              <w:rPr>
                <w:sz w:val="28"/>
                <w:szCs w:val="28"/>
              </w:rPr>
              <w:t>51.03.02 Народная художественная культура</w:t>
            </w:r>
          </w:p>
        </w:tc>
      </w:tr>
      <w:tr w:rsidR="00C775C4" w:rsidRPr="00BB1B65" w:rsidTr="00C1716F">
        <w:trPr>
          <w:trHeight w:val="402"/>
        </w:trPr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75C4" w:rsidRPr="00ED4B3F" w:rsidRDefault="00C775C4" w:rsidP="00C1716F">
            <w:pPr>
              <w:ind w:left="10" w:right="77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  <w:r w:rsidRPr="005C6EBF">
              <w:rPr>
                <w:color w:val="000000"/>
                <w:sz w:val="28"/>
                <w:szCs w:val="28"/>
              </w:rPr>
              <w:t>удожественно-творческая деятельность  в сфере народной художественной культуры</w:t>
            </w:r>
          </w:p>
        </w:tc>
      </w:tr>
      <w:tr w:rsidR="00C775C4" w:rsidRPr="00BB1B65" w:rsidTr="00C1716F"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C775C4" w:rsidRPr="00BB1B65" w:rsidTr="00C1716F">
        <w:tc>
          <w:tcPr>
            <w:tcW w:w="3646" w:type="dxa"/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C775C4" w:rsidRPr="00BB1B65" w:rsidRDefault="00C775C4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C775C4" w:rsidRPr="00BB1B65" w:rsidRDefault="00C775C4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C775C4" w:rsidRDefault="00DA4E2C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2023</w:t>
      </w:r>
      <w:bookmarkStart w:id="0" w:name="_GoBack"/>
      <w:bookmarkEnd w:id="0"/>
      <w:r w:rsidR="00C775C4">
        <w:rPr>
          <w:bCs/>
        </w:rPr>
        <w:br w:type="page"/>
      </w:r>
    </w:p>
    <w:p w:rsidR="00C775C4" w:rsidRPr="00E72123" w:rsidRDefault="00C775C4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подготовки51.03.02 </w:t>
      </w:r>
      <w:r>
        <w:rPr>
          <w:color w:val="000000"/>
        </w:rPr>
        <w:t>Народная художественная культура</w:t>
      </w:r>
      <w:r w:rsidRPr="00E72123">
        <w:t>.</w:t>
      </w:r>
    </w:p>
    <w:p w:rsidR="00C775C4" w:rsidRPr="00AB5FF5" w:rsidRDefault="00C775C4" w:rsidP="00C1716F">
      <w:pPr>
        <w:widowControl w:val="0"/>
        <w:autoSpaceDE w:val="0"/>
        <w:autoSpaceDN w:val="0"/>
        <w:adjustRightInd w:val="0"/>
        <w:ind w:firstLine="709"/>
        <w:jc w:val="both"/>
      </w:pPr>
      <w:r w:rsidRPr="00AB5FF5">
        <w:t xml:space="preserve">Дисциплина относится к части, формируемой участниками образовательных отношений </w:t>
      </w:r>
      <w:r>
        <w:t xml:space="preserve">дисциплин (модулей) по выбору </w:t>
      </w:r>
      <w:r w:rsidRPr="00AB5FF5">
        <w:t xml:space="preserve">Блока 1. Дисциплины (модули) учебного плана. </w:t>
      </w:r>
    </w:p>
    <w:p w:rsidR="00C775C4" w:rsidRPr="00E72123" w:rsidRDefault="00C775C4" w:rsidP="0086334A">
      <w:pPr>
        <w:widowControl w:val="0"/>
        <w:autoSpaceDE w:val="0"/>
        <w:autoSpaceDN w:val="0"/>
        <w:adjustRightInd w:val="0"/>
        <w:jc w:val="both"/>
      </w:pPr>
    </w:p>
    <w:p w:rsidR="00C775C4" w:rsidRPr="004B7EC0" w:rsidRDefault="00C775C4" w:rsidP="004B7EC0">
      <w:pPr>
        <w:shd w:val="clear" w:color="auto" w:fill="FFFFFF"/>
        <w:ind w:firstLine="374"/>
        <w:outlineLvl w:val="0"/>
        <w:rPr>
          <w:bCs/>
          <w:color w:val="22272F"/>
          <w:kern w:val="36"/>
        </w:rPr>
      </w:pPr>
      <w:r w:rsidRPr="004B7EC0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4B7EC0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4B7EC0">
          <w:rPr>
            <w:bCs/>
            <w:color w:val="22272F"/>
            <w:kern w:val="36"/>
          </w:rPr>
          <w:t>2014 г</w:t>
        </w:r>
      </w:smartTag>
      <w:r w:rsidRPr="004B7EC0">
        <w:rPr>
          <w:bCs/>
          <w:color w:val="22272F"/>
          <w:kern w:val="36"/>
        </w:rPr>
        <w:t>. N АК-44/05вн).</w:t>
      </w:r>
    </w:p>
    <w:p w:rsidR="00C775C4" w:rsidRPr="004B7EC0" w:rsidRDefault="00C775C4" w:rsidP="004B7EC0">
      <w:pPr>
        <w:shd w:val="clear" w:color="auto" w:fill="FFFFFF"/>
        <w:ind w:firstLine="374"/>
        <w:outlineLvl w:val="0"/>
        <w:rPr>
          <w:bCs/>
          <w:kern w:val="36"/>
        </w:rPr>
      </w:pPr>
      <w:r w:rsidRPr="004B7EC0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  <w:jc w:val="both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</w:pPr>
    </w:p>
    <w:p w:rsidR="00C775C4" w:rsidRPr="00E72123" w:rsidRDefault="00C775C4" w:rsidP="00D719D4">
      <w:pPr>
        <w:widowControl w:val="0"/>
        <w:autoSpaceDE w:val="0"/>
        <w:autoSpaceDN w:val="0"/>
        <w:adjustRightInd w:val="0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jc w:val="both"/>
      </w:pPr>
    </w:p>
    <w:p w:rsidR="00C775C4" w:rsidRPr="00E72123" w:rsidRDefault="00C775C4" w:rsidP="00D719D4">
      <w:pPr>
        <w:widowControl w:val="0"/>
        <w:jc w:val="both"/>
        <w:rPr>
          <w:snapToGrid w:val="0"/>
        </w:rPr>
      </w:pPr>
    </w:p>
    <w:p w:rsidR="00C775C4" w:rsidRDefault="00C775C4" w:rsidP="00D719D4">
      <w:pPr>
        <w:numPr>
          <w:ilvl w:val="0"/>
          <w:numId w:val="1"/>
        </w:numPr>
        <w:ind w:left="709" w:hanging="425"/>
        <w:jc w:val="both"/>
        <w:rPr>
          <w:b/>
          <w:bCs/>
        </w:rPr>
      </w:pPr>
      <w:bookmarkStart w:id="1" w:name="_Toc197919574"/>
      <w:bookmarkStart w:id="2" w:name="_Toc197920575"/>
      <w:r>
        <w:rPr>
          <w:b/>
          <w:bCs/>
        </w:rPr>
        <w:br w:type="page"/>
      </w:r>
    </w:p>
    <w:bookmarkEnd w:id="1"/>
    <w:bookmarkEnd w:id="2"/>
    <w:p w:rsidR="00C775C4" w:rsidRPr="00C1716F" w:rsidRDefault="00C775C4" w:rsidP="00510AC3">
      <w:pPr>
        <w:numPr>
          <w:ilvl w:val="0"/>
          <w:numId w:val="22"/>
        </w:numPr>
        <w:jc w:val="both"/>
        <w:rPr>
          <w:b/>
          <w:i/>
        </w:rPr>
      </w:pPr>
      <w:r w:rsidRPr="00C1716F">
        <w:rPr>
          <w:b/>
          <w:i/>
        </w:rPr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C775C4" w:rsidRPr="00E72123" w:rsidRDefault="00C775C4" w:rsidP="00D719D4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2"/>
        <w:gridCol w:w="3119"/>
        <w:gridCol w:w="3764"/>
      </w:tblGrid>
      <w:tr w:rsidR="00C775C4" w:rsidRPr="00E72123" w:rsidTr="00C1716F">
        <w:tc>
          <w:tcPr>
            <w:tcW w:w="2612" w:type="dxa"/>
          </w:tcPr>
          <w:p w:rsidR="00C775C4" w:rsidRPr="00C1716F" w:rsidRDefault="00C775C4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Компетенция</w:t>
            </w:r>
          </w:p>
        </w:tc>
        <w:tc>
          <w:tcPr>
            <w:tcW w:w="3119" w:type="dxa"/>
          </w:tcPr>
          <w:p w:rsidR="00C775C4" w:rsidRPr="00C1716F" w:rsidRDefault="00C775C4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Индикатора достижения компетенций</w:t>
            </w:r>
          </w:p>
        </w:tc>
        <w:tc>
          <w:tcPr>
            <w:tcW w:w="3764" w:type="dxa"/>
          </w:tcPr>
          <w:p w:rsidR="00C775C4" w:rsidRPr="00C1716F" w:rsidRDefault="00C775C4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Планируемые результаты обучения по дисциплине</w:t>
            </w:r>
          </w:p>
        </w:tc>
      </w:tr>
      <w:tr w:rsidR="00C775C4" w:rsidRPr="00E72123" w:rsidTr="00C1716F">
        <w:tc>
          <w:tcPr>
            <w:tcW w:w="2612" w:type="dxa"/>
          </w:tcPr>
          <w:p w:rsidR="00C775C4" w:rsidRPr="0091384B" w:rsidRDefault="00C775C4" w:rsidP="00D15C2F">
            <w:r>
              <w:t>ПК-5</w:t>
            </w:r>
            <w:r w:rsidRPr="0091384B">
              <w:t>. Способность принимать</w:t>
            </w:r>
          </w:p>
          <w:p w:rsidR="00C775C4" w:rsidRPr="0091384B" w:rsidRDefault="00C775C4" w:rsidP="00D15C2F">
            <w:r w:rsidRPr="0091384B">
              <w:t>участие в формировании общего</w:t>
            </w:r>
          </w:p>
          <w:p w:rsidR="00C775C4" w:rsidRPr="0091384B" w:rsidRDefault="00C775C4" w:rsidP="00D15C2F">
            <w:r w:rsidRPr="0091384B">
              <w:t>мирового научного,</w:t>
            </w:r>
          </w:p>
          <w:p w:rsidR="00C775C4" w:rsidRPr="0091384B" w:rsidRDefault="00C775C4" w:rsidP="00D15C2F">
            <w:r w:rsidRPr="0091384B">
              <w:t>образовательного и культурно-</w:t>
            </w:r>
          </w:p>
          <w:p w:rsidR="00C775C4" w:rsidRPr="0091384B" w:rsidRDefault="00C775C4" w:rsidP="00D15C2F">
            <w:r w:rsidRPr="0091384B">
              <w:t>информационного пространства,</w:t>
            </w:r>
          </w:p>
          <w:p w:rsidR="00C775C4" w:rsidRPr="0091384B" w:rsidRDefault="00C775C4" w:rsidP="00D15C2F">
            <w:r w:rsidRPr="0091384B">
              <w:t>трансляции и сохранения в нем</w:t>
            </w:r>
          </w:p>
          <w:p w:rsidR="00C775C4" w:rsidRPr="0091384B" w:rsidRDefault="00C775C4" w:rsidP="00D15C2F">
            <w:r w:rsidRPr="0091384B">
              <w:t>культурного наследия народов</w:t>
            </w:r>
          </w:p>
          <w:p w:rsidR="00C775C4" w:rsidRPr="0091384B" w:rsidRDefault="00C775C4" w:rsidP="00D15C2F">
            <w:r w:rsidRPr="0091384B">
              <w:t>России, достижений в различных</w:t>
            </w:r>
          </w:p>
          <w:p w:rsidR="00C775C4" w:rsidRPr="0091384B" w:rsidRDefault="00C775C4" w:rsidP="00D15C2F">
            <w:r w:rsidRPr="0091384B">
              <w:t>видах народного художественного</w:t>
            </w:r>
          </w:p>
          <w:p w:rsidR="00C775C4" w:rsidRPr="00E72123" w:rsidRDefault="00C775C4" w:rsidP="00D15C2F">
            <w:pPr>
              <w:widowControl w:val="0"/>
              <w:autoSpaceDE w:val="0"/>
              <w:autoSpaceDN w:val="0"/>
              <w:adjustRightInd w:val="0"/>
              <w:jc w:val="both"/>
            </w:pPr>
            <w:r w:rsidRPr="0091384B">
              <w:t>творчества</w:t>
            </w:r>
          </w:p>
        </w:tc>
        <w:tc>
          <w:tcPr>
            <w:tcW w:w="3119" w:type="dxa"/>
          </w:tcPr>
          <w:p w:rsidR="00C775C4" w:rsidRPr="007C677F" w:rsidRDefault="00C775C4" w:rsidP="00C1716F">
            <w:r>
              <w:t>ПК-5</w:t>
            </w:r>
            <w:r w:rsidRPr="007C677F">
              <w:t>.1. • Знает: - теоретико-</w:t>
            </w:r>
          </w:p>
          <w:p w:rsidR="00C775C4" w:rsidRPr="007C677F" w:rsidRDefault="00C775C4" w:rsidP="00C1716F">
            <w:r w:rsidRPr="007C677F">
              <w:t>методологические основы</w:t>
            </w:r>
          </w:p>
          <w:p w:rsidR="00C775C4" w:rsidRPr="007C677F" w:rsidRDefault="00C775C4" w:rsidP="00C1716F">
            <w:r w:rsidRPr="007C677F">
              <w:t>культурного наследия народов</w:t>
            </w:r>
          </w:p>
          <w:p w:rsidR="00C775C4" w:rsidRPr="007C677F" w:rsidRDefault="00C775C4" w:rsidP="00C1716F">
            <w:r w:rsidRPr="007C677F">
              <w:t>России, достижений в различных</w:t>
            </w:r>
          </w:p>
          <w:p w:rsidR="00C775C4" w:rsidRPr="007C677F" w:rsidRDefault="00C775C4" w:rsidP="00C1716F">
            <w:r w:rsidRPr="007C677F">
              <w:t>видах народного художественного</w:t>
            </w:r>
          </w:p>
          <w:p w:rsidR="00C775C4" w:rsidRPr="007C677F" w:rsidRDefault="00C775C4" w:rsidP="00C1716F">
            <w:r w:rsidRPr="007C677F">
              <w:t>творчества; - основные формы и</w:t>
            </w:r>
          </w:p>
          <w:p w:rsidR="00C775C4" w:rsidRPr="007C677F" w:rsidRDefault="00C775C4" w:rsidP="00C1716F">
            <w:r w:rsidRPr="007C677F">
              <w:t>методы сохранения и трансляции</w:t>
            </w:r>
          </w:p>
          <w:p w:rsidR="00C775C4" w:rsidRPr="007C677F" w:rsidRDefault="00C775C4" w:rsidP="00C1716F">
            <w:r w:rsidRPr="007C677F">
              <w:t>культурного наследия народов</w:t>
            </w:r>
          </w:p>
          <w:p w:rsidR="00C775C4" w:rsidRPr="007C677F" w:rsidRDefault="00C775C4" w:rsidP="00C1716F">
            <w:r w:rsidRPr="007C677F">
              <w:t>России.</w:t>
            </w:r>
          </w:p>
          <w:p w:rsidR="00C775C4" w:rsidRPr="007C677F" w:rsidRDefault="00C775C4" w:rsidP="00C1716F">
            <w:r>
              <w:t>ПК-5</w:t>
            </w:r>
            <w:r w:rsidRPr="007C677F">
              <w:t>.2. • Умеет: - проводить</w:t>
            </w:r>
          </w:p>
          <w:p w:rsidR="00C775C4" w:rsidRPr="007C677F" w:rsidRDefault="00C775C4" w:rsidP="00C1716F">
            <w:r w:rsidRPr="007C677F">
              <w:t>маркетинговую деятельность для прогнозирования основных</w:t>
            </w:r>
          </w:p>
          <w:p w:rsidR="00C775C4" w:rsidRPr="007C677F" w:rsidRDefault="00C775C4" w:rsidP="00C1716F">
            <w:r w:rsidRPr="007C677F">
              <w:t>тенденций в развитии общего</w:t>
            </w:r>
          </w:p>
          <w:p w:rsidR="00C775C4" w:rsidRPr="007C677F" w:rsidRDefault="00C775C4" w:rsidP="00C1716F">
            <w:r w:rsidRPr="007C677F">
              <w:t>мирового научного,</w:t>
            </w:r>
          </w:p>
          <w:p w:rsidR="00C775C4" w:rsidRPr="007C677F" w:rsidRDefault="00C775C4" w:rsidP="00C1716F">
            <w:r w:rsidRPr="007C677F">
              <w:t>образовательного и культурно-</w:t>
            </w:r>
          </w:p>
          <w:p w:rsidR="00C775C4" w:rsidRPr="007C677F" w:rsidRDefault="00C775C4" w:rsidP="00C1716F">
            <w:r w:rsidRPr="007C677F">
              <w:t>информационного пространства в</w:t>
            </w:r>
          </w:p>
          <w:p w:rsidR="00C775C4" w:rsidRPr="007C677F" w:rsidRDefault="00C775C4" w:rsidP="00C1716F">
            <w:r w:rsidRPr="007C677F">
              <w:t>целях сохранения культурного</w:t>
            </w:r>
          </w:p>
          <w:p w:rsidR="00C775C4" w:rsidRPr="007C677F" w:rsidRDefault="00C775C4" w:rsidP="00C1716F">
            <w:r w:rsidRPr="007C677F">
              <w:t>наследия народов России,</w:t>
            </w:r>
          </w:p>
          <w:p w:rsidR="00C775C4" w:rsidRPr="007C677F" w:rsidRDefault="00C775C4" w:rsidP="00C1716F">
            <w:r w:rsidRPr="007C677F">
              <w:t>достижений в различных видах</w:t>
            </w:r>
          </w:p>
          <w:p w:rsidR="00C775C4" w:rsidRPr="007C677F" w:rsidRDefault="00C775C4" w:rsidP="00C1716F">
            <w:r w:rsidRPr="007C677F">
              <w:t>народного художественного</w:t>
            </w:r>
          </w:p>
          <w:p w:rsidR="00C775C4" w:rsidRPr="007C677F" w:rsidRDefault="00C775C4" w:rsidP="00C1716F">
            <w:r w:rsidRPr="007C677F">
              <w:t>творчества; - организовывать</w:t>
            </w:r>
          </w:p>
          <w:p w:rsidR="00C775C4" w:rsidRPr="007C677F" w:rsidRDefault="00C775C4" w:rsidP="00C1716F">
            <w:r w:rsidRPr="007C677F">
              <w:t>образовательное и культурно-</w:t>
            </w:r>
          </w:p>
          <w:p w:rsidR="00C775C4" w:rsidRPr="007C677F" w:rsidRDefault="00C775C4" w:rsidP="00C1716F">
            <w:r w:rsidRPr="007C677F">
              <w:t>информационное пространство в</w:t>
            </w:r>
          </w:p>
          <w:p w:rsidR="00C775C4" w:rsidRPr="007C677F" w:rsidRDefault="00C775C4" w:rsidP="00C1716F">
            <w:r w:rsidRPr="007C677F">
              <w:t>целях трансляции и сохранения в</w:t>
            </w:r>
          </w:p>
          <w:p w:rsidR="00C775C4" w:rsidRPr="007C677F" w:rsidRDefault="00C775C4" w:rsidP="00C1716F">
            <w:r w:rsidRPr="007C677F">
              <w:t>нем культурного наследия народов</w:t>
            </w:r>
          </w:p>
          <w:p w:rsidR="00C775C4" w:rsidRPr="007C677F" w:rsidRDefault="00C775C4" w:rsidP="00C1716F">
            <w:r w:rsidRPr="007C677F">
              <w:t xml:space="preserve">России, достижений в </w:t>
            </w:r>
            <w:r w:rsidRPr="007C677F">
              <w:lastRenderedPageBreak/>
              <w:t>различных</w:t>
            </w:r>
          </w:p>
          <w:p w:rsidR="00C775C4" w:rsidRPr="007C677F" w:rsidRDefault="00C775C4" w:rsidP="00C1716F">
            <w:r w:rsidRPr="007C677F">
              <w:t>видах народного художественного</w:t>
            </w:r>
          </w:p>
          <w:p w:rsidR="00C775C4" w:rsidRPr="007C677F" w:rsidRDefault="00C775C4" w:rsidP="00C1716F">
            <w:r w:rsidRPr="007C677F">
              <w:t>творчества.</w:t>
            </w:r>
          </w:p>
          <w:p w:rsidR="00C775C4" w:rsidRPr="007C677F" w:rsidRDefault="00C775C4" w:rsidP="00C1716F">
            <w:r>
              <w:t>ПК-5</w:t>
            </w:r>
            <w:r w:rsidRPr="007C677F">
              <w:t>.3. • Владеет: - формами и</w:t>
            </w:r>
          </w:p>
          <w:p w:rsidR="00C775C4" w:rsidRPr="007C677F" w:rsidRDefault="00C775C4" w:rsidP="00C1716F">
            <w:r w:rsidRPr="007C677F">
              <w:t>методами трансляции и сохранения</w:t>
            </w:r>
          </w:p>
          <w:p w:rsidR="00C775C4" w:rsidRPr="007C677F" w:rsidRDefault="00C775C4" w:rsidP="00C1716F">
            <w:r w:rsidRPr="007C677F">
              <w:t>культурного наследия народов</w:t>
            </w:r>
          </w:p>
          <w:p w:rsidR="00C775C4" w:rsidRPr="007C677F" w:rsidRDefault="00C775C4" w:rsidP="00C1716F">
            <w:r w:rsidRPr="007C677F">
              <w:t>России; сотрудничества со СМИ. -</w:t>
            </w:r>
          </w:p>
          <w:p w:rsidR="00C775C4" w:rsidRPr="007C677F" w:rsidRDefault="00C775C4" w:rsidP="00C1716F">
            <w:r w:rsidRPr="007C677F">
              <w:t>культурно-охранными и культурно-</w:t>
            </w:r>
          </w:p>
          <w:p w:rsidR="00C775C4" w:rsidRPr="00E72123" w:rsidRDefault="00C775C4" w:rsidP="00C1716F">
            <w:pPr>
              <w:widowControl w:val="0"/>
              <w:autoSpaceDE w:val="0"/>
              <w:autoSpaceDN w:val="0"/>
              <w:adjustRightInd w:val="0"/>
              <w:jc w:val="both"/>
            </w:pPr>
            <w:r w:rsidRPr="007C677F">
              <w:t>информационными практиками.</w:t>
            </w:r>
          </w:p>
        </w:tc>
        <w:tc>
          <w:tcPr>
            <w:tcW w:w="3764" w:type="dxa"/>
          </w:tcPr>
          <w:p w:rsidR="00C775C4" w:rsidRDefault="00C775C4" w:rsidP="007F5FB0">
            <w:pPr>
              <w:ind w:left="360"/>
            </w:pPr>
            <w:r w:rsidRPr="00E72123">
              <w:lastRenderedPageBreak/>
              <w:t>Знать:</w:t>
            </w:r>
          </w:p>
          <w:p w:rsidR="00C775C4" w:rsidRPr="002466DB" w:rsidRDefault="00C775C4" w:rsidP="00510AC3">
            <w:pPr>
              <w:pStyle w:val="a3"/>
              <w:numPr>
                <w:ilvl w:val="0"/>
                <w:numId w:val="28"/>
              </w:numPr>
            </w:pPr>
            <w:r w:rsidRPr="002466DB">
              <w:t>теоретико-методологические основы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культурного наследия народов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России, достижений в различных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видах народного художественного</w:t>
            </w:r>
          </w:p>
          <w:p w:rsidR="00C775C4" w:rsidRDefault="00C775C4" w:rsidP="002466DB">
            <w:pPr>
              <w:pStyle w:val="a3"/>
            </w:pPr>
            <w:r w:rsidRPr="002466DB">
              <w:t>творчества;</w:t>
            </w:r>
          </w:p>
          <w:p w:rsidR="00C775C4" w:rsidRPr="002466DB" w:rsidRDefault="00C775C4" w:rsidP="00510AC3">
            <w:pPr>
              <w:pStyle w:val="a3"/>
              <w:numPr>
                <w:ilvl w:val="0"/>
                <w:numId w:val="29"/>
              </w:numPr>
            </w:pPr>
            <w:r w:rsidRPr="002466DB">
              <w:t>основные формы и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методы сохранения и трансляции</w:t>
            </w:r>
          </w:p>
          <w:p w:rsidR="00C775C4" w:rsidRPr="002466DB" w:rsidRDefault="00C775C4" w:rsidP="002466DB">
            <w:pPr>
              <w:pStyle w:val="a3"/>
            </w:pPr>
            <w:r w:rsidRPr="002466DB">
              <w:t>культурного наследия народов</w:t>
            </w:r>
          </w:p>
          <w:p w:rsidR="00C775C4" w:rsidRPr="00E72123" w:rsidRDefault="00C775C4" w:rsidP="002466DB">
            <w:pPr>
              <w:pStyle w:val="a3"/>
            </w:pPr>
            <w:r w:rsidRPr="002466DB">
              <w:t>России.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5"/>
              </w:numPr>
            </w:pPr>
            <w:r w:rsidRPr="00E72123">
              <w:t>основные разделы истории мировой культуры и искусства в целом и истории декоративно-прикладного искусства в частности;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5"/>
              </w:numPr>
            </w:pPr>
            <w:r w:rsidRPr="00E72123">
              <w:t>основные виды скульптурных изображений в декоративно-прикладном искусстве;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5"/>
              </w:numPr>
            </w:pPr>
            <w:r w:rsidRPr="00E72123">
              <w:t>знать основные виды рельефов и принципы  их построения.</w:t>
            </w:r>
          </w:p>
          <w:p w:rsidR="00C775C4" w:rsidRPr="00E72123" w:rsidRDefault="00C775C4" w:rsidP="007F5FB0"/>
          <w:p w:rsidR="00C775C4" w:rsidRDefault="00C775C4" w:rsidP="007F5FB0">
            <w:r w:rsidRPr="00E72123">
              <w:t xml:space="preserve">     Уметь:</w:t>
            </w:r>
          </w:p>
          <w:p w:rsidR="00C775C4" w:rsidRDefault="00C775C4" w:rsidP="00510AC3">
            <w:pPr>
              <w:pStyle w:val="a3"/>
              <w:numPr>
                <w:ilvl w:val="0"/>
                <w:numId w:val="30"/>
              </w:numPr>
            </w:pPr>
            <w:r>
              <w:t>проводить</w:t>
            </w:r>
          </w:p>
          <w:p w:rsidR="00C775C4" w:rsidRDefault="00C775C4" w:rsidP="002466DB">
            <w:pPr>
              <w:pStyle w:val="a3"/>
            </w:pPr>
            <w:r>
              <w:t>маркетинговую деятельность для прогнозирования основных</w:t>
            </w:r>
          </w:p>
          <w:p w:rsidR="00C775C4" w:rsidRDefault="00C775C4" w:rsidP="002466DB">
            <w:pPr>
              <w:pStyle w:val="a3"/>
            </w:pPr>
            <w:r>
              <w:t>тенденций в развитии общего</w:t>
            </w:r>
          </w:p>
          <w:p w:rsidR="00C775C4" w:rsidRDefault="00C775C4" w:rsidP="002466DB">
            <w:pPr>
              <w:pStyle w:val="a3"/>
            </w:pPr>
            <w:r>
              <w:t>мирового научного,</w:t>
            </w:r>
          </w:p>
          <w:p w:rsidR="00C775C4" w:rsidRDefault="00C775C4" w:rsidP="002466DB">
            <w:pPr>
              <w:pStyle w:val="a3"/>
            </w:pPr>
            <w:r>
              <w:t>образовательного и культурно-</w:t>
            </w:r>
          </w:p>
          <w:p w:rsidR="00C775C4" w:rsidRDefault="00C775C4" w:rsidP="002466DB">
            <w:pPr>
              <w:pStyle w:val="a3"/>
            </w:pPr>
            <w:r>
              <w:t>информационного пространства в</w:t>
            </w:r>
          </w:p>
          <w:p w:rsidR="00C775C4" w:rsidRDefault="00C775C4" w:rsidP="002466DB">
            <w:pPr>
              <w:pStyle w:val="a3"/>
            </w:pPr>
            <w:r>
              <w:t>целях сохранения культурного</w:t>
            </w:r>
          </w:p>
          <w:p w:rsidR="00C775C4" w:rsidRDefault="00C775C4" w:rsidP="002466DB">
            <w:pPr>
              <w:pStyle w:val="a3"/>
            </w:pPr>
            <w:r>
              <w:t>наследия народов России,</w:t>
            </w:r>
          </w:p>
          <w:p w:rsidR="00C775C4" w:rsidRDefault="00C775C4" w:rsidP="002466DB">
            <w:pPr>
              <w:pStyle w:val="a3"/>
            </w:pPr>
            <w:r>
              <w:lastRenderedPageBreak/>
              <w:t>достижений в различных видах</w:t>
            </w:r>
          </w:p>
          <w:p w:rsidR="00C775C4" w:rsidRDefault="00C775C4" w:rsidP="002466DB">
            <w:pPr>
              <w:pStyle w:val="a3"/>
            </w:pPr>
            <w:r>
              <w:t>народного художественного</w:t>
            </w:r>
          </w:p>
          <w:p w:rsidR="00C775C4" w:rsidRDefault="00C775C4" w:rsidP="002466DB">
            <w:pPr>
              <w:pStyle w:val="a3"/>
            </w:pPr>
            <w:r>
              <w:t xml:space="preserve">творчества; </w:t>
            </w:r>
          </w:p>
          <w:p w:rsidR="00C775C4" w:rsidRDefault="00C775C4" w:rsidP="00510AC3">
            <w:pPr>
              <w:pStyle w:val="a3"/>
              <w:numPr>
                <w:ilvl w:val="0"/>
                <w:numId w:val="30"/>
              </w:numPr>
            </w:pPr>
            <w:r>
              <w:t>организовывать</w:t>
            </w:r>
          </w:p>
          <w:p w:rsidR="00C775C4" w:rsidRDefault="00C775C4" w:rsidP="002466DB">
            <w:pPr>
              <w:pStyle w:val="a3"/>
            </w:pPr>
            <w:r>
              <w:t>образовательное и культурно-</w:t>
            </w:r>
          </w:p>
          <w:p w:rsidR="00C775C4" w:rsidRDefault="00C775C4" w:rsidP="002466DB">
            <w:pPr>
              <w:pStyle w:val="a3"/>
            </w:pPr>
            <w:r>
              <w:t>информационное пространство в</w:t>
            </w:r>
          </w:p>
          <w:p w:rsidR="00C775C4" w:rsidRDefault="00C775C4" w:rsidP="002466DB">
            <w:pPr>
              <w:pStyle w:val="a3"/>
            </w:pPr>
            <w:r>
              <w:t>целях трансляции и сохранения в</w:t>
            </w:r>
          </w:p>
          <w:p w:rsidR="00C775C4" w:rsidRDefault="00C775C4" w:rsidP="002466DB">
            <w:pPr>
              <w:pStyle w:val="a3"/>
            </w:pPr>
            <w:r>
              <w:t>нем культурного наследия народов</w:t>
            </w:r>
          </w:p>
          <w:p w:rsidR="00C775C4" w:rsidRDefault="00C775C4" w:rsidP="002466DB">
            <w:pPr>
              <w:pStyle w:val="a3"/>
            </w:pPr>
            <w:r>
              <w:t>России, достижений в различных</w:t>
            </w:r>
          </w:p>
          <w:p w:rsidR="00C775C4" w:rsidRDefault="00C775C4" w:rsidP="002466DB">
            <w:pPr>
              <w:pStyle w:val="a3"/>
            </w:pPr>
            <w:r>
              <w:t>видах народного художественного</w:t>
            </w:r>
          </w:p>
          <w:p w:rsidR="00C775C4" w:rsidRPr="00E72123" w:rsidRDefault="00C775C4" w:rsidP="002466DB">
            <w:pPr>
              <w:pStyle w:val="a3"/>
            </w:pPr>
            <w:r>
              <w:t>творчества.</w:t>
            </w:r>
          </w:p>
          <w:p w:rsidR="00C775C4" w:rsidRPr="00E72123" w:rsidRDefault="00C775C4" w:rsidP="002466DB">
            <w:pPr>
              <w:pStyle w:val="a3"/>
            </w:pPr>
            <w:r w:rsidRPr="00E72123">
              <w:t>собирать материал по выбранной теме;</w:t>
            </w:r>
          </w:p>
          <w:p w:rsidR="00C775C4" w:rsidRPr="00E72123" w:rsidRDefault="00C775C4" w:rsidP="002466DB">
            <w:pPr>
              <w:pStyle w:val="a3"/>
            </w:pPr>
            <w:r w:rsidRPr="00E72123">
              <w:t xml:space="preserve">выполнить графические предложения по </w:t>
            </w:r>
            <w:r>
              <w:t>вариантам декоративной пластики</w:t>
            </w:r>
            <w:r w:rsidRPr="00E72123">
              <w:t>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6"/>
              </w:numPr>
            </w:pPr>
            <w:r w:rsidRPr="00E72123">
              <w:t>передавать характер изображаемых объектов и их максимальную выразительность;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6"/>
              </w:numPr>
            </w:pPr>
            <w:r w:rsidRPr="00E72123">
              <w:t xml:space="preserve"> работать самостоятельно по утвержденным эскизам в декоративной скульптуре.</w:t>
            </w:r>
          </w:p>
          <w:p w:rsidR="00C775C4" w:rsidRPr="00E72123" w:rsidRDefault="00C775C4" w:rsidP="007F5FB0"/>
          <w:p w:rsidR="00C775C4" w:rsidRDefault="00C775C4" w:rsidP="007F5FB0">
            <w:r w:rsidRPr="00E72123">
              <w:t xml:space="preserve">   Владеть: </w:t>
            </w:r>
          </w:p>
          <w:p w:rsidR="00C775C4" w:rsidRDefault="00C775C4" w:rsidP="00510AC3">
            <w:pPr>
              <w:pStyle w:val="a3"/>
              <w:numPr>
                <w:ilvl w:val="0"/>
                <w:numId w:val="31"/>
              </w:numPr>
            </w:pPr>
            <w:r>
              <w:t>формами и</w:t>
            </w:r>
          </w:p>
          <w:p w:rsidR="00C775C4" w:rsidRDefault="00C775C4" w:rsidP="002466DB">
            <w:pPr>
              <w:pStyle w:val="a3"/>
            </w:pPr>
            <w:r>
              <w:t>методами трансляции и сохранения</w:t>
            </w:r>
          </w:p>
          <w:p w:rsidR="00C775C4" w:rsidRDefault="00C775C4" w:rsidP="002466DB">
            <w:pPr>
              <w:pStyle w:val="a3"/>
            </w:pPr>
            <w:r>
              <w:t>культурного наследия народов</w:t>
            </w:r>
          </w:p>
          <w:p w:rsidR="00C775C4" w:rsidRDefault="00C775C4" w:rsidP="002466DB">
            <w:pPr>
              <w:pStyle w:val="a3"/>
            </w:pPr>
            <w:r>
              <w:t xml:space="preserve">России; сотрудничества со СМИ. </w:t>
            </w:r>
          </w:p>
          <w:p w:rsidR="00C775C4" w:rsidRDefault="00C775C4" w:rsidP="00510AC3">
            <w:pPr>
              <w:pStyle w:val="a3"/>
              <w:numPr>
                <w:ilvl w:val="0"/>
                <w:numId w:val="31"/>
              </w:numPr>
            </w:pPr>
            <w:r>
              <w:t>культурно-охранными и культурно-</w:t>
            </w:r>
          </w:p>
          <w:p w:rsidR="00C775C4" w:rsidRPr="00E72123" w:rsidRDefault="00C775C4" w:rsidP="002466DB">
            <w:pPr>
              <w:pStyle w:val="a3"/>
            </w:pPr>
            <w:r>
              <w:t>информационными практиками.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7"/>
              </w:numPr>
            </w:pPr>
            <w:r w:rsidRPr="00E72123">
              <w:t>различными техниками лепки круглой скульптуры и основных видов рельефа;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7"/>
              </w:numPr>
            </w:pPr>
            <w:r w:rsidRPr="00E72123">
              <w:t xml:space="preserve">технологическими приемами работы с различными скульптурными </w:t>
            </w:r>
            <w:r w:rsidRPr="00E72123">
              <w:lastRenderedPageBreak/>
              <w:t>материалами;</w:t>
            </w:r>
          </w:p>
          <w:p w:rsidR="00C775C4" w:rsidRPr="00E72123" w:rsidRDefault="00C775C4" w:rsidP="00510AC3">
            <w:pPr>
              <w:pStyle w:val="a3"/>
              <w:numPr>
                <w:ilvl w:val="0"/>
                <w:numId w:val="17"/>
              </w:numPr>
            </w:pPr>
            <w:r w:rsidRPr="00E72123">
              <w:t>навыками объемно-пространственного мышления при передаче характера изображаемого объекта.</w:t>
            </w:r>
          </w:p>
          <w:p w:rsidR="00C775C4" w:rsidRPr="00E72123" w:rsidRDefault="00C775C4" w:rsidP="007F5FB0">
            <w:pPr>
              <w:autoSpaceDE w:val="0"/>
              <w:autoSpaceDN w:val="0"/>
              <w:adjustRightInd w:val="0"/>
              <w:ind w:left="709"/>
              <w:jc w:val="both"/>
            </w:pPr>
          </w:p>
          <w:p w:rsidR="00C775C4" w:rsidRPr="00E72123" w:rsidRDefault="00C775C4" w:rsidP="00597BD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775C4" w:rsidRPr="00E72123" w:rsidTr="00C1716F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612" w:type="dxa"/>
          </w:tcPr>
          <w:p w:rsidR="00C775C4" w:rsidRDefault="00C775C4" w:rsidP="0011270B">
            <w:pPr>
              <w:autoSpaceDE w:val="0"/>
              <w:autoSpaceDN w:val="0"/>
              <w:adjustRightInd w:val="0"/>
            </w:pPr>
            <w:r>
              <w:lastRenderedPageBreak/>
              <w:t>ПК-6</w:t>
            </w:r>
          </w:p>
          <w:p w:rsidR="00C775C4" w:rsidRPr="00E72123" w:rsidRDefault="00C775C4" w:rsidP="0011270B">
            <w:pPr>
              <w:rPr>
                <w:i/>
              </w:rPr>
            </w:pPr>
            <w: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119" w:type="dxa"/>
          </w:tcPr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>ПК-6</w:t>
            </w:r>
            <w:r w:rsidRPr="007C677F">
              <w:rPr>
                <w:color w:val="000000"/>
              </w:rPr>
              <w:t>.1. • Знает: материалы и средства народной художественной культуры;</w:t>
            </w:r>
          </w:p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 w:rsidRPr="007C677F">
              <w:rPr>
                <w:color w:val="000000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C775C4" w:rsidRPr="007C677F" w:rsidRDefault="00C775C4" w:rsidP="00C1716F">
            <w:pPr>
              <w:spacing w:after="4"/>
              <w:ind w:left="10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>ПК-6</w:t>
            </w:r>
            <w:r w:rsidRPr="007C677F">
              <w:rPr>
                <w:color w:val="000000"/>
              </w:rPr>
              <w:t xml:space="preserve">.2. • Умеет: </w:t>
            </w:r>
          </w:p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 w:rsidRPr="007C677F">
              <w:rPr>
                <w:color w:val="000000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C775C4" w:rsidRPr="007C677F" w:rsidRDefault="00C775C4" w:rsidP="00C1716F">
            <w:pPr>
              <w:spacing w:after="4"/>
              <w:ind w:left="10" w:right="77"/>
              <w:jc w:val="both"/>
              <w:rPr>
                <w:color w:val="000000"/>
              </w:rPr>
            </w:pPr>
            <w:r>
              <w:rPr>
                <w:color w:val="000000"/>
              </w:rPr>
              <w:t>ПК-6</w:t>
            </w:r>
            <w:r w:rsidRPr="007C677F">
              <w:rPr>
                <w:color w:val="000000"/>
              </w:rPr>
              <w:t>.3. • Владеет:</w:t>
            </w:r>
          </w:p>
          <w:p w:rsidR="00C775C4" w:rsidRPr="007C677F" w:rsidRDefault="00C775C4" w:rsidP="00C1716F">
            <w:pPr>
              <w:spacing w:after="4"/>
              <w:ind w:right="77"/>
              <w:jc w:val="both"/>
              <w:rPr>
                <w:color w:val="000000"/>
              </w:rPr>
            </w:pPr>
            <w:r w:rsidRPr="007C677F">
              <w:rPr>
                <w:color w:val="000000"/>
              </w:rPr>
              <w:t>навыками работы в сфере народной художественной культуры;</w:t>
            </w:r>
          </w:p>
          <w:p w:rsidR="00C775C4" w:rsidRPr="00E72123" w:rsidRDefault="00C775C4" w:rsidP="00C1716F">
            <w:r w:rsidRPr="007C677F">
              <w:rPr>
                <w:color w:val="000000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764" w:type="dxa"/>
          </w:tcPr>
          <w:p w:rsidR="00C775C4" w:rsidRDefault="00C775C4" w:rsidP="00597BDA">
            <w:pPr>
              <w:widowControl w:val="0"/>
              <w:autoSpaceDE w:val="0"/>
              <w:autoSpaceDN w:val="0"/>
              <w:adjustRightInd w:val="0"/>
            </w:pPr>
            <w:r w:rsidRPr="00E72123">
              <w:t>Знать:</w:t>
            </w:r>
          </w:p>
          <w:p w:rsidR="00C775C4" w:rsidRPr="00E72123" w:rsidRDefault="00C775C4" w:rsidP="00510AC3">
            <w:pPr>
              <w:pStyle w:val="a3"/>
              <w:widowControl w:val="0"/>
              <w:numPr>
                <w:ilvl w:val="0"/>
                <w:numId w:val="32"/>
              </w:numPr>
            </w:pPr>
            <w:r w:rsidRPr="0011270B">
              <w:t>способы использования в</w:t>
            </w:r>
            <w:r>
              <w:t xml:space="preserve"> своей художественно-творческой деятельности </w:t>
            </w:r>
            <w:r w:rsidRPr="0011270B">
              <w:t>материалов и средств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правильную последовательность в создании вариантов декоративной скульптуры различных видов;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оборудование скульптурной мастерской и инструменты для работы;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технические приемы при работе с различными скульптурными материалами;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E72123">
              <w:t>специфику декоративного мышления и его отражения в скульптурных работах.</w:t>
            </w:r>
          </w:p>
          <w:p w:rsidR="00C775C4" w:rsidRDefault="00C775C4" w:rsidP="00597BDA">
            <w:pPr>
              <w:widowControl w:val="0"/>
              <w:autoSpaceDE w:val="0"/>
              <w:autoSpaceDN w:val="0"/>
              <w:adjustRightInd w:val="0"/>
            </w:pPr>
            <w:r w:rsidRPr="00E72123">
              <w:t>Уметь:</w:t>
            </w:r>
          </w:p>
          <w:p w:rsidR="00C775C4" w:rsidRPr="00E72123" w:rsidRDefault="00C775C4" w:rsidP="00510AC3">
            <w:pPr>
              <w:pStyle w:val="a3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11270B">
              <w:t>использовать в своей художес</w:t>
            </w:r>
            <w:r>
              <w:t xml:space="preserve">твенно-творческой деятельности </w:t>
            </w:r>
            <w:r w:rsidRPr="0011270B">
              <w:t>материалы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изготавливать каркасы различных типов;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работать в различных мягких материалах (глина, пластилин и т.п.);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пользоваться скульптурным инструментом;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lastRenderedPageBreak/>
              <w:t>моделировать различные варианты формы и фактуры;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прорабатывать детали скульптурных работ;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передавать характер изображаемых объектов и их максимальную выразительность;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E72123">
              <w:t>работать самостоятельно по утвержденным эскизам в декоративно-прикладной пластике.</w:t>
            </w:r>
          </w:p>
          <w:p w:rsidR="00C775C4" w:rsidRDefault="00C775C4" w:rsidP="00597BDA">
            <w:pPr>
              <w:widowControl w:val="0"/>
              <w:autoSpaceDE w:val="0"/>
              <w:autoSpaceDN w:val="0"/>
              <w:adjustRightInd w:val="0"/>
            </w:pPr>
            <w:r w:rsidRPr="00E72123">
              <w:t>Владеть:</w:t>
            </w:r>
          </w:p>
          <w:p w:rsidR="00C775C4" w:rsidRPr="00E72123" w:rsidRDefault="00C775C4" w:rsidP="00510AC3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</w:pPr>
            <w:r w:rsidRPr="0011270B">
              <w:t>средствами народной художественной культуры используемые в своей художественно-творческой деятельности с целью развития духовно-нравственной культуры общества и национально-культурных отношений</w:t>
            </w:r>
            <w:r>
              <w:t xml:space="preserve">, </w:t>
            </w:r>
            <w:r w:rsidRPr="00E72123">
              <w:t>способностью совершенствовать и развивать свой человеческий потенциал;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способностью самостоятельно приобретать новые знания и умения;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навыками самостоятельной творческой работы;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навыками практической работы с различными материалами;</w:t>
            </w:r>
          </w:p>
          <w:p w:rsidR="00C775C4" w:rsidRPr="00E72123" w:rsidRDefault="00C775C4" w:rsidP="00597B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72123">
              <w:t>способностью обобщать и критически оценивать результаты, полученные в результате работы, выявлять перспективные направления в области народной художественной культуры.</w:t>
            </w:r>
          </w:p>
          <w:p w:rsidR="00C775C4" w:rsidRPr="00E72123" w:rsidRDefault="00C775C4" w:rsidP="00597BDA"/>
        </w:tc>
      </w:tr>
    </w:tbl>
    <w:p w:rsidR="00C775C4" w:rsidRPr="00E72123" w:rsidRDefault="00C775C4" w:rsidP="00D719D4">
      <w:pPr>
        <w:rPr>
          <w:b/>
        </w:rPr>
      </w:pPr>
    </w:p>
    <w:p w:rsidR="00C775C4" w:rsidRPr="00AA636C" w:rsidRDefault="00C775C4" w:rsidP="00C1716F">
      <w:pPr>
        <w:rPr>
          <w:b/>
        </w:rPr>
      </w:pPr>
    </w:p>
    <w:p w:rsidR="00C775C4" w:rsidRPr="007C677F" w:rsidRDefault="00C775C4" w:rsidP="00C1716F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C677F">
        <w:rPr>
          <w:b/>
          <w:i/>
        </w:rPr>
        <w:t>Место дисциплины (модуля) в структуре образовательной программы</w:t>
      </w:r>
    </w:p>
    <w:p w:rsidR="00C775C4" w:rsidRPr="00AB5FF5" w:rsidRDefault="00C775C4" w:rsidP="00C1716F">
      <w:pPr>
        <w:widowControl w:val="0"/>
        <w:autoSpaceDE w:val="0"/>
        <w:autoSpaceDN w:val="0"/>
        <w:adjustRightInd w:val="0"/>
        <w:ind w:left="142" w:firstLine="284"/>
        <w:jc w:val="both"/>
      </w:pPr>
      <w:r w:rsidRPr="00AB5FF5">
        <w:t xml:space="preserve">Дисциплина относится к части, формируемой участниками образовательных отношений </w:t>
      </w:r>
      <w:r>
        <w:t xml:space="preserve">дисциплин (модулей) по выбору </w:t>
      </w:r>
      <w:r w:rsidRPr="00AB5FF5">
        <w:t xml:space="preserve">Блока 1. Дисциплины (модули) учебного плана. </w:t>
      </w:r>
    </w:p>
    <w:p w:rsidR="00C775C4" w:rsidRDefault="00C775C4" w:rsidP="00C1716F">
      <w:pPr>
        <w:ind w:firstLine="426"/>
        <w:jc w:val="both"/>
        <w:rPr>
          <w:shd w:val="clear" w:color="auto" w:fill="FFFFFF"/>
        </w:rPr>
      </w:pPr>
      <w:r w:rsidRPr="007C677F">
        <w:rPr>
          <w:shd w:val="clear" w:color="auto" w:fill="FFFFFF"/>
        </w:rPr>
        <w:lastRenderedPageBreak/>
        <w:t>Дисциплина находится в логической и содержательно-методической взаимосвязи с другими частями ОПОП.</w:t>
      </w:r>
    </w:p>
    <w:p w:rsidR="00C775C4" w:rsidRDefault="00C775C4" w:rsidP="00C1716F">
      <w:pPr>
        <w:ind w:firstLine="142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C775C4" w:rsidRPr="00B3135E" w:rsidTr="00C1716F">
        <w:tc>
          <w:tcPr>
            <w:tcW w:w="1967" w:type="dxa"/>
          </w:tcPr>
          <w:p w:rsidR="00C775C4" w:rsidRPr="00B3135E" w:rsidRDefault="00C775C4" w:rsidP="00C1716F">
            <w:pPr>
              <w:suppressAutoHyphens/>
              <w:jc w:val="both"/>
            </w:pPr>
            <w:r w:rsidRPr="00B3135E">
              <w:t>Код компетенции</w:t>
            </w:r>
          </w:p>
        </w:tc>
        <w:tc>
          <w:tcPr>
            <w:tcW w:w="2394" w:type="dxa"/>
          </w:tcPr>
          <w:p w:rsidR="00C775C4" w:rsidRPr="00F03816" w:rsidRDefault="00C775C4" w:rsidP="00C1716F">
            <w:pPr>
              <w:suppressAutoHyphens/>
              <w:jc w:val="both"/>
            </w:pPr>
            <w:r w:rsidRPr="00F03816">
              <w:t>Предшествующие дисциплины</w:t>
            </w:r>
          </w:p>
        </w:tc>
        <w:tc>
          <w:tcPr>
            <w:tcW w:w="2835" w:type="dxa"/>
          </w:tcPr>
          <w:p w:rsidR="00C775C4" w:rsidRPr="00F03816" w:rsidRDefault="00C775C4" w:rsidP="00C1716F">
            <w:pPr>
              <w:suppressAutoHyphens/>
              <w:jc w:val="both"/>
            </w:pPr>
            <w:r w:rsidRPr="00F03816">
              <w:t>Параллельно осваиваемые</w:t>
            </w:r>
          </w:p>
        </w:tc>
        <w:tc>
          <w:tcPr>
            <w:tcW w:w="2835" w:type="dxa"/>
          </w:tcPr>
          <w:p w:rsidR="00C775C4" w:rsidRPr="00F03816" w:rsidRDefault="00C775C4" w:rsidP="00C1716F">
            <w:pPr>
              <w:suppressAutoHyphens/>
              <w:jc w:val="both"/>
            </w:pPr>
            <w:r w:rsidRPr="00F03816">
              <w:t>Последующие дисциплины</w:t>
            </w:r>
          </w:p>
        </w:tc>
      </w:tr>
      <w:tr w:rsidR="00C775C4" w:rsidRPr="00B3135E" w:rsidTr="00C1716F">
        <w:tc>
          <w:tcPr>
            <w:tcW w:w="1967" w:type="dxa"/>
          </w:tcPr>
          <w:p w:rsidR="00C775C4" w:rsidRDefault="00C775C4" w:rsidP="00F03816">
            <w:pPr>
              <w:suppressAutoHyphens/>
              <w:jc w:val="both"/>
            </w:pPr>
            <w:r>
              <w:t>ПК-5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  <w:tc>
          <w:tcPr>
            <w:tcW w:w="2394" w:type="dxa"/>
          </w:tcPr>
          <w:p w:rsidR="00C775C4" w:rsidRDefault="00C775C4" w:rsidP="00F03816">
            <w:pPr>
              <w:suppressAutoHyphens/>
              <w:jc w:val="both"/>
            </w:pPr>
            <w:r>
              <w:t>Русская традиционная культура</w:t>
            </w:r>
          </w:p>
          <w:p w:rsidR="00C775C4" w:rsidRDefault="00C775C4" w:rsidP="00F03816">
            <w:pPr>
              <w:suppressAutoHyphens/>
              <w:jc w:val="both"/>
            </w:pPr>
            <w:r>
              <w:t>Традиционная культура народов России</w:t>
            </w:r>
          </w:p>
          <w:p w:rsidR="00C775C4" w:rsidRDefault="00C775C4" w:rsidP="00F03816">
            <w:pPr>
              <w:suppressAutoHyphens/>
              <w:jc w:val="both"/>
            </w:pPr>
            <w:r>
              <w:t>Теория и история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История гжельского промысла</w:t>
            </w:r>
          </w:p>
          <w:p w:rsidR="00C775C4" w:rsidRDefault="00C775C4" w:rsidP="00F03816">
            <w:pPr>
              <w:suppressAutoHyphens/>
              <w:jc w:val="both"/>
            </w:pPr>
            <w:r>
              <w:t>Рекламно-выставочная деятельность в сфере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орнамент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костюм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Теория и история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научных исследований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Организация музейной деятельности в сфере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Народная игрушка</w:t>
            </w:r>
          </w:p>
          <w:p w:rsidR="00C775C4" w:rsidRPr="00B3135E" w:rsidRDefault="00C775C4" w:rsidP="00F03816">
            <w:pPr>
              <w:suppressAutoHyphens/>
              <w:jc w:val="both"/>
            </w:pPr>
            <w:r>
              <w:t>Национальные традиции в скульптуре малых форм</w:t>
            </w: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Методика преподавания художественно-творческих и этнокультурных дисциплин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пластика</w:t>
            </w:r>
          </w:p>
          <w:p w:rsidR="00C775C4" w:rsidRDefault="00C775C4" w:rsidP="00F03816">
            <w:pPr>
              <w:suppressAutoHyphens/>
              <w:jc w:val="both"/>
            </w:pPr>
            <w:r>
              <w:t>Традиционный костюм народов России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иконописи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</w:tr>
      <w:tr w:rsidR="00C775C4" w:rsidRPr="00B3135E" w:rsidTr="00C1716F">
        <w:tc>
          <w:tcPr>
            <w:tcW w:w="1967" w:type="dxa"/>
          </w:tcPr>
          <w:p w:rsidR="00C775C4" w:rsidRDefault="00C775C4" w:rsidP="00F03816">
            <w:pPr>
              <w:suppressAutoHyphens/>
              <w:jc w:val="both"/>
            </w:pPr>
            <w:r>
              <w:t>ПК-6</w:t>
            </w:r>
          </w:p>
        </w:tc>
        <w:tc>
          <w:tcPr>
            <w:tcW w:w="2394" w:type="dxa"/>
          </w:tcPr>
          <w:p w:rsidR="00C775C4" w:rsidRDefault="00C775C4" w:rsidP="00F03816">
            <w:pPr>
              <w:suppressAutoHyphens/>
              <w:jc w:val="both"/>
            </w:pPr>
            <w:r>
              <w:t>Пропедевтика</w:t>
            </w:r>
          </w:p>
          <w:p w:rsidR="00C775C4" w:rsidRDefault="00C775C4" w:rsidP="00F03816">
            <w:pPr>
              <w:suppressAutoHyphens/>
              <w:jc w:val="both"/>
            </w:pPr>
            <w:r>
              <w:t>Художественная обработка материалов декоративно-прикладного искусства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проектирования в сфере НХК</w:t>
            </w:r>
          </w:p>
          <w:p w:rsidR="00C775C4" w:rsidRDefault="00C775C4" w:rsidP="00F03816">
            <w:pPr>
              <w:suppressAutoHyphens/>
              <w:jc w:val="both"/>
            </w:pPr>
            <w:proofErr w:type="spellStart"/>
            <w:r>
              <w:t>Цветоведение</w:t>
            </w:r>
            <w:proofErr w:type="spellEnd"/>
            <w:r>
              <w:t xml:space="preserve"> и </w:t>
            </w:r>
            <w:proofErr w:type="spellStart"/>
            <w:r>
              <w:t>коллористика</w:t>
            </w:r>
            <w:proofErr w:type="spellEnd"/>
          </w:p>
          <w:p w:rsidR="00C775C4" w:rsidRDefault="00C775C4" w:rsidP="00F03816">
            <w:pPr>
              <w:suppressAutoHyphens/>
              <w:jc w:val="both"/>
            </w:pPr>
            <w:r>
              <w:t>Академический рисунок</w:t>
            </w:r>
          </w:p>
          <w:p w:rsidR="00C775C4" w:rsidRDefault="00C775C4" w:rsidP="00F03816">
            <w:pPr>
              <w:suppressAutoHyphens/>
              <w:jc w:val="both"/>
            </w:pPr>
            <w:r>
              <w:t>Академическая живопись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Академическая скульптура</w:t>
            </w:r>
          </w:p>
          <w:p w:rsidR="00C775C4" w:rsidRDefault="00C775C4" w:rsidP="00F03816">
            <w:pPr>
              <w:suppressAutoHyphens/>
              <w:jc w:val="both"/>
            </w:pPr>
            <w:r>
              <w:t>Композиция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роспись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живопись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орнамент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Народный костюм</w:t>
            </w:r>
          </w:p>
          <w:p w:rsidR="00C775C4" w:rsidRPr="00B3135E" w:rsidRDefault="00C775C4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Художественная обработка материалов декоративно-прикладного искусства</w:t>
            </w:r>
          </w:p>
          <w:p w:rsidR="00C775C4" w:rsidRDefault="00C775C4" w:rsidP="00F03816">
            <w:pPr>
              <w:suppressAutoHyphens/>
              <w:jc w:val="both"/>
            </w:pPr>
            <w:r>
              <w:t>Декоративная живопись</w:t>
            </w:r>
          </w:p>
          <w:p w:rsidR="00C775C4" w:rsidRDefault="00C775C4" w:rsidP="00F03816">
            <w:pPr>
              <w:suppressAutoHyphens/>
              <w:jc w:val="both"/>
            </w:pPr>
            <w:r>
              <w:t>История стиля</w:t>
            </w:r>
          </w:p>
          <w:p w:rsidR="00C775C4" w:rsidRDefault="00C775C4" w:rsidP="00F03816">
            <w:pPr>
              <w:suppressAutoHyphens/>
              <w:jc w:val="both"/>
            </w:pPr>
            <w:r>
              <w:t>Проектирование изделий в сфере НХК</w:t>
            </w:r>
          </w:p>
          <w:p w:rsidR="00C775C4" w:rsidRDefault="00C775C4" w:rsidP="00F03816">
            <w:pPr>
              <w:suppressAutoHyphens/>
              <w:jc w:val="both"/>
            </w:pPr>
            <w:r>
              <w:t>Национальные традиции в скульптуре малых форм</w:t>
            </w:r>
          </w:p>
        </w:tc>
        <w:tc>
          <w:tcPr>
            <w:tcW w:w="2835" w:type="dxa"/>
          </w:tcPr>
          <w:p w:rsidR="00C775C4" w:rsidRDefault="00C775C4" w:rsidP="00F03816">
            <w:pPr>
              <w:suppressAutoHyphens/>
              <w:jc w:val="both"/>
            </w:pPr>
            <w:r>
              <w:t>Традиционный костюм народов России</w:t>
            </w:r>
          </w:p>
          <w:p w:rsidR="00C775C4" w:rsidRDefault="00C775C4" w:rsidP="00F03816">
            <w:pPr>
              <w:suppressAutoHyphens/>
              <w:jc w:val="both"/>
            </w:pPr>
            <w:r>
              <w:t>Основы иконописи</w:t>
            </w:r>
          </w:p>
          <w:p w:rsidR="00C775C4" w:rsidRDefault="00C775C4" w:rsidP="00F03816">
            <w:pPr>
              <w:suppressAutoHyphens/>
              <w:jc w:val="both"/>
            </w:pPr>
          </w:p>
        </w:tc>
      </w:tr>
    </w:tbl>
    <w:p w:rsidR="00C775C4" w:rsidRPr="00B3135E" w:rsidRDefault="00C775C4" w:rsidP="00C1716F">
      <w:pPr>
        <w:suppressAutoHyphens/>
        <w:ind w:firstLine="709"/>
        <w:jc w:val="both"/>
        <w:rPr>
          <w:highlight w:val="yellow"/>
        </w:rPr>
      </w:pPr>
    </w:p>
    <w:p w:rsidR="00C775C4" w:rsidRPr="004B7EC0" w:rsidRDefault="00C775C4" w:rsidP="004B7EC0">
      <w:pPr>
        <w:spacing w:after="200" w:line="276" w:lineRule="auto"/>
        <w:ind w:firstLine="708"/>
        <w:rPr>
          <w:lang w:eastAsia="en-US"/>
        </w:rPr>
      </w:pPr>
      <w:r w:rsidRPr="004B7EC0">
        <w:rPr>
          <w:lang w:eastAsia="en-US"/>
        </w:rPr>
        <w:t xml:space="preserve">Дисциплина  в рамках </w:t>
      </w:r>
      <w:r w:rsidRPr="004B7EC0">
        <w:rPr>
          <w:b/>
          <w:lang w:eastAsia="en-US"/>
        </w:rPr>
        <w:t>воспитательной работы</w:t>
      </w:r>
      <w:r w:rsidRPr="004B7EC0">
        <w:rPr>
          <w:lang w:eastAsia="en-US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</w:t>
      </w:r>
      <w:r w:rsidRPr="004B7EC0">
        <w:rPr>
          <w:lang w:eastAsia="en-US"/>
        </w:rPr>
        <w:lastRenderedPageBreak/>
        <w:t>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C775C4" w:rsidRPr="00B3135E" w:rsidRDefault="00C775C4" w:rsidP="00C1716F">
      <w:pPr>
        <w:ind w:firstLine="567"/>
        <w:jc w:val="both"/>
      </w:pPr>
      <w:r w:rsidRPr="00B3135E">
        <w:t>Этапы формирования компетенций отражены в траектории формирования компетенций (Приложение к ОПОП).</w:t>
      </w:r>
    </w:p>
    <w:p w:rsidR="00C775C4" w:rsidRPr="00E72123" w:rsidRDefault="00C775C4" w:rsidP="00A542DC">
      <w:pPr>
        <w:jc w:val="both"/>
      </w:pPr>
    </w:p>
    <w:p w:rsidR="00C775C4" w:rsidRPr="00C1716F" w:rsidRDefault="00C775C4" w:rsidP="00C1716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i/>
        </w:rPr>
      </w:pPr>
      <w:r w:rsidRPr="00C1716F">
        <w:rPr>
          <w:b/>
          <w:i/>
        </w:rPr>
        <w:t>Объем дисциплины</w:t>
      </w:r>
    </w:p>
    <w:p w:rsidR="00C775C4" w:rsidRPr="00E72123" w:rsidRDefault="00C775C4" w:rsidP="00E54A9D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C775C4" w:rsidRPr="00E72123" w:rsidTr="00C1716F">
        <w:tc>
          <w:tcPr>
            <w:tcW w:w="6035" w:type="dxa"/>
            <w:gridSpan w:val="2"/>
            <w:vMerge w:val="restart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Формы обучения</w:t>
            </w:r>
          </w:p>
        </w:tc>
      </w:tr>
      <w:tr w:rsidR="00C775C4" w:rsidRPr="00E72123" w:rsidTr="00C1716F">
        <w:tc>
          <w:tcPr>
            <w:tcW w:w="6035" w:type="dxa"/>
            <w:gridSpan w:val="2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Очная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Заочная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Общая трудоемкость</w:t>
            </w:r>
            <w:r w:rsidRPr="00E72123">
              <w:t>: зачетные единицы/часы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6/216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6/216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6,7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4,4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 xml:space="preserve">Контактная </w:t>
            </w:r>
            <w:proofErr w:type="spellStart"/>
            <w:r w:rsidRPr="00E72123">
              <w:rPr>
                <w:b/>
              </w:rPr>
              <w:t>работас</w:t>
            </w:r>
            <w:proofErr w:type="spellEnd"/>
            <w:r w:rsidRPr="00E72123">
              <w:rPr>
                <w:b/>
              </w:rPr>
              <w:t xml:space="preserve"> преподавателем</w:t>
            </w:r>
            <w:r w:rsidRPr="00E72123">
              <w:t>: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775C4" w:rsidRPr="00E72123" w:rsidTr="00C1716F">
        <w:tc>
          <w:tcPr>
            <w:tcW w:w="248" w:type="dxa"/>
            <w:vMerge w:val="restart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Лекционные занятия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C775C4" w:rsidRPr="00E72123" w:rsidTr="00C1716F">
        <w:tc>
          <w:tcPr>
            <w:tcW w:w="248" w:type="dxa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Практические занятия 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70*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40*</w:t>
            </w:r>
          </w:p>
        </w:tc>
      </w:tr>
      <w:tr w:rsidR="00C775C4" w:rsidRPr="00E72123" w:rsidTr="00C1716F">
        <w:tc>
          <w:tcPr>
            <w:tcW w:w="248" w:type="dxa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Лабораторные работы 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775C4" w:rsidRPr="00E72123" w:rsidTr="00C1716F">
        <w:tc>
          <w:tcPr>
            <w:tcW w:w="248" w:type="dxa"/>
            <w:vMerge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C775C4" w:rsidRPr="00E72123" w:rsidRDefault="00C775C4" w:rsidP="00C1716F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Промежуточная аттестация: </w:t>
            </w:r>
            <w:r w:rsidRPr="00C1716F">
              <w:t>зачет, зачет с оценкой</w:t>
            </w:r>
            <w:r w:rsidRPr="00B3135E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775C4" w:rsidRPr="00E72123" w:rsidTr="00C1716F">
        <w:tc>
          <w:tcPr>
            <w:tcW w:w="6035" w:type="dxa"/>
            <w:gridSpan w:val="2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Самостоятельная работа</w:t>
            </w:r>
          </w:p>
        </w:tc>
        <w:tc>
          <w:tcPr>
            <w:tcW w:w="1668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134</w:t>
            </w:r>
          </w:p>
        </w:tc>
        <w:tc>
          <w:tcPr>
            <w:tcW w:w="1642" w:type="dxa"/>
          </w:tcPr>
          <w:p w:rsidR="00C775C4" w:rsidRPr="00E72123" w:rsidRDefault="00C775C4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162</w:t>
            </w:r>
          </w:p>
        </w:tc>
      </w:tr>
    </w:tbl>
    <w:p w:rsidR="00C775C4" w:rsidRPr="004B7EC0" w:rsidRDefault="00C775C4" w:rsidP="004B7EC0">
      <w:pPr>
        <w:jc w:val="both"/>
        <w:rPr>
          <w:lang w:eastAsia="en-US"/>
        </w:rPr>
      </w:pPr>
      <w:r w:rsidRPr="004B7EC0">
        <w:rPr>
          <w:rFonts w:ascii="Calibri" w:hAnsi="Calibri"/>
          <w:b/>
          <w:sz w:val="22"/>
          <w:szCs w:val="22"/>
          <w:lang w:eastAsia="en-US"/>
        </w:rPr>
        <w:t>* -</w:t>
      </w:r>
      <w:r w:rsidRPr="004B7EC0">
        <w:rPr>
          <w:lang w:eastAsia="en-US"/>
        </w:rPr>
        <w:t xml:space="preserve">Дисциплина  частично  реализуется в </w:t>
      </w:r>
      <w:r w:rsidRPr="004B7EC0">
        <w:rPr>
          <w:b/>
          <w:lang w:eastAsia="en-US"/>
        </w:rPr>
        <w:t>форме практической подготовки</w:t>
      </w:r>
      <w:r w:rsidRPr="004B7EC0">
        <w:rPr>
          <w:lang w:eastAsia="en-US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C775C4" w:rsidRPr="00E72123" w:rsidRDefault="00C775C4" w:rsidP="00E54A9D">
      <w:pPr>
        <w:shd w:val="clear" w:color="auto" w:fill="FFFFFF"/>
        <w:tabs>
          <w:tab w:val="left" w:pos="677"/>
          <w:tab w:val="left" w:pos="7740"/>
        </w:tabs>
        <w:spacing w:line="374" w:lineRule="exact"/>
        <w:ind w:left="29"/>
        <w:jc w:val="both"/>
      </w:pPr>
    </w:p>
    <w:p w:rsidR="00C775C4" w:rsidRPr="00E72123" w:rsidRDefault="00C775C4" w:rsidP="00AA2844">
      <w:pPr>
        <w:ind w:left="360"/>
        <w:rPr>
          <w:b/>
        </w:rPr>
      </w:pPr>
    </w:p>
    <w:p w:rsidR="00C775C4" w:rsidRPr="00E72123" w:rsidRDefault="00C775C4" w:rsidP="00AA2844">
      <w:pPr>
        <w:ind w:left="360"/>
        <w:rPr>
          <w:b/>
        </w:rPr>
      </w:pPr>
    </w:p>
    <w:p w:rsidR="00C775C4" w:rsidRPr="004061D9" w:rsidRDefault="00C775C4" w:rsidP="00C1716F">
      <w:pPr>
        <w:pStyle w:val="a3"/>
        <w:numPr>
          <w:ilvl w:val="0"/>
          <w:numId w:val="1"/>
        </w:numPr>
        <w:jc w:val="both"/>
        <w:rPr>
          <w:b/>
          <w:i/>
        </w:rPr>
      </w:pPr>
      <w:r w:rsidRPr="004061D9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775C4" w:rsidRPr="00E72123" w:rsidRDefault="00C775C4" w:rsidP="00470091">
      <w:pPr>
        <w:jc w:val="both"/>
        <w:rPr>
          <w:b/>
        </w:rPr>
      </w:pPr>
    </w:p>
    <w:p w:rsidR="00C775C4" w:rsidRPr="004061D9" w:rsidRDefault="00C775C4" w:rsidP="00510AC3">
      <w:pPr>
        <w:widowControl w:val="0"/>
        <w:numPr>
          <w:ilvl w:val="1"/>
          <w:numId w:val="8"/>
        </w:numPr>
        <w:autoSpaceDE w:val="0"/>
        <w:autoSpaceDN w:val="0"/>
        <w:adjustRightInd w:val="0"/>
        <w:contextualSpacing/>
        <w:rPr>
          <w:b/>
        </w:rPr>
      </w:pPr>
      <w:r w:rsidRPr="004061D9">
        <w:rPr>
          <w:b/>
        </w:rPr>
        <w:t xml:space="preserve">Распределение часов по разделам/темам и видам работы. </w:t>
      </w:r>
    </w:p>
    <w:p w:rsidR="00C775C4" w:rsidRPr="004061D9" w:rsidRDefault="00C775C4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Очная форма обучения</w:t>
      </w:r>
    </w:p>
    <w:p w:rsidR="00C775C4" w:rsidRPr="00E72123" w:rsidRDefault="00C775C4" w:rsidP="0047009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C775C4" w:rsidRPr="00E72123" w:rsidTr="00FB01B8">
        <w:tc>
          <w:tcPr>
            <w:tcW w:w="648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Виды учебной работы (в часах)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Самостоятельная работа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ПЗ</w:t>
            </w:r>
          </w:p>
        </w:tc>
        <w:tc>
          <w:tcPr>
            <w:tcW w:w="829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B01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775C4" w:rsidRPr="00E72123" w:rsidTr="00FB01B8">
        <w:trPr>
          <w:trHeight w:val="2208"/>
        </w:trPr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4061D9" w:rsidRDefault="00C775C4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C775C4" w:rsidRPr="00FB01B8" w:rsidRDefault="00C775C4" w:rsidP="00727124">
            <w:pPr>
              <w:rPr>
                <w:b/>
              </w:rPr>
            </w:pPr>
            <w:r w:rsidRPr="004061D9">
              <w:t>Тема 1.1. Декоративный рельеф.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Итого 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134</w:t>
            </w:r>
          </w:p>
        </w:tc>
      </w:tr>
    </w:tbl>
    <w:p w:rsidR="00C775C4" w:rsidRPr="00E72123" w:rsidRDefault="00C775C4" w:rsidP="00984682">
      <w:pPr>
        <w:jc w:val="both"/>
        <w:rPr>
          <w:b/>
        </w:rPr>
      </w:pPr>
    </w:p>
    <w:p w:rsidR="00C775C4" w:rsidRPr="004061D9" w:rsidRDefault="00C775C4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Заочная форма обучения</w:t>
      </w:r>
    </w:p>
    <w:p w:rsidR="00C775C4" w:rsidRPr="00E72123" w:rsidRDefault="00C775C4" w:rsidP="00984682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C775C4" w:rsidRPr="00E72123" w:rsidTr="00FB01B8">
        <w:tc>
          <w:tcPr>
            <w:tcW w:w="648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Виды учебной работы (в часах)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Самостоятельная работа</w:t>
            </w:r>
          </w:p>
        </w:tc>
      </w:tr>
      <w:tr w:rsidR="00C775C4" w:rsidRPr="00E72123" w:rsidTr="00FB01B8">
        <w:tc>
          <w:tcPr>
            <w:tcW w:w="648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ПЗ</w:t>
            </w:r>
          </w:p>
        </w:tc>
        <w:tc>
          <w:tcPr>
            <w:tcW w:w="829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B01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775C4" w:rsidRPr="00E72123" w:rsidTr="00FB01B8">
        <w:trPr>
          <w:trHeight w:val="2208"/>
        </w:trPr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4061D9" w:rsidRDefault="00C775C4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C775C4" w:rsidRPr="00FB01B8" w:rsidRDefault="00C775C4" w:rsidP="00727124">
            <w:pPr>
              <w:rPr>
                <w:b/>
              </w:rPr>
            </w:pPr>
            <w:r w:rsidRPr="004061D9">
              <w:t>Тема 1.1.</w:t>
            </w:r>
            <w:r w:rsidRPr="00E72123">
              <w:t xml:space="preserve"> Декоративный рельеф.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81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81</w:t>
            </w:r>
          </w:p>
        </w:tc>
      </w:tr>
      <w:tr w:rsidR="00C775C4" w:rsidRPr="00E72123" w:rsidTr="00FB01B8">
        <w:tc>
          <w:tcPr>
            <w:tcW w:w="648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Итого </w:t>
            </w:r>
          </w:p>
        </w:tc>
        <w:tc>
          <w:tcPr>
            <w:tcW w:w="78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3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829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162</w:t>
            </w:r>
          </w:p>
        </w:tc>
      </w:tr>
    </w:tbl>
    <w:p w:rsidR="00C775C4" w:rsidRPr="00E72123" w:rsidRDefault="00C775C4" w:rsidP="00470091">
      <w:pPr>
        <w:jc w:val="both"/>
      </w:pPr>
    </w:p>
    <w:p w:rsidR="00C775C4" w:rsidRPr="00B3135E" w:rsidRDefault="00C775C4" w:rsidP="004061D9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b/>
          <w:i/>
        </w:rPr>
      </w:pPr>
      <w:r w:rsidRPr="00B3135E">
        <w:rPr>
          <w:b/>
          <w:i/>
        </w:rPr>
        <w:t>Программа дисциплины, структурированная по темам / разделам</w:t>
      </w:r>
    </w:p>
    <w:p w:rsidR="00C775C4" w:rsidRPr="00B3135E" w:rsidRDefault="00C775C4" w:rsidP="004061D9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C775C4" w:rsidRDefault="00C775C4" w:rsidP="004061D9">
      <w:pPr>
        <w:numPr>
          <w:ilvl w:val="2"/>
          <w:numId w:val="39"/>
        </w:numPr>
        <w:autoSpaceDE w:val="0"/>
        <w:autoSpaceDN w:val="0"/>
        <w:adjustRightInd w:val="0"/>
        <w:rPr>
          <w:b/>
        </w:rPr>
      </w:pPr>
      <w:r w:rsidRPr="00B3135E">
        <w:rPr>
          <w:b/>
        </w:rPr>
        <w:t>Содержание лекционного курса</w:t>
      </w:r>
    </w:p>
    <w:p w:rsidR="00C775C4" w:rsidRDefault="00C775C4" w:rsidP="004061D9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C775C4" w:rsidRPr="00E72123" w:rsidTr="00FB01B8">
        <w:tc>
          <w:tcPr>
            <w:tcW w:w="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  <w:highlight w:val="yellow"/>
              </w:rPr>
              <w:t>Содержание лекционного занятия</w:t>
            </w: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C775C4" w:rsidRPr="00FB01B8" w:rsidRDefault="00C775C4" w:rsidP="00BC3BFF">
            <w:pPr>
              <w:rPr>
                <w:color w:val="000000"/>
                <w:spacing w:val="2"/>
                <w:lang w:eastAsia="en-US"/>
              </w:rPr>
            </w:pPr>
            <w:r w:rsidRPr="00FB01B8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C775C4" w:rsidRPr="00E72123" w:rsidRDefault="00C775C4" w:rsidP="00FB01B8">
            <w:pPr>
              <w:autoSpaceDE w:val="0"/>
              <w:autoSpaceDN w:val="0"/>
              <w:adjustRightInd w:val="0"/>
            </w:pPr>
            <w:r>
              <w:t>Понятие, виды декоративного рельефа. Принципы создания. Правила и организация работы</w:t>
            </w: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C775C4" w:rsidRPr="00E72123" w:rsidRDefault="00C775C4" w:rsidP="00FB01B8">
            <w:pPr>
              <w:autoSpaceDE w:val="0"/>
              <w:autoSpaceDN w:val="0"/>
              <w:adjustRightInd w:val="0"/>
            </w:pPr>
            <w:r>
              <w:t>Понятие, виды декоративной скульптуры. Принципы создания. Правила и организация работы</w:t>
            </w:r>
          </w:p>
        </w:tc>
      </w:tr>
    </w:tbl>
    <w:p w:rsidR="00C775C4" w:rsidRDefault="00C775C4" w:rsidP="004061D9">
      <w:pPr>
        <w:autoSpaceDE w:val="0"/>
        <w:autoSpaceDN w:val="0"/>
        <w:adjustRightInd w:val="0"/>
        <w:ind w:left="720"/>
        <w:rPr>
          <w:b/>
        </w:rPr>
      </w:pPr>
    </w:p>
    <w:p w:rsidR="00C775C4" w:rsidRDefault="00C775C4" w:rsidP="00601C16">
      <w:pPr>
        <w:widowControl w:val="0"/>
        <w:autoSpaceDE w:val="0"/>
        <w:autoSpaceDN w:val="0"/>
        <w:adjustRightInd w:val="0"/>
        <w:spacing w:line="276" w:lineRule="auto"/>
        <w:ind w:left="568"/>
        <w:jc w:val="both"/>
      </w:pPr>
    </w:p>
    <w:p w:rsidR="00C775C4" w:rsidRPr="00B3135E" w:rsidRDefault="00C775C4" w:rsidP="004061D9">
      <w:pPr>
        <w:autoSpaceDE w:val="0"/>
        <w:autoSpaceDN w:val="0"/>
        <w:adjustRightInd w:val="0"/>
        <w:rPr>
          <w:b/>
        </w:rPr>
      </w:pPr>
      <w:r w:rsidRPr="00B3135E">
        <w:rPr>
          <w:b/>
        </w:rPr>
        <w:t>4.2.2. Содержание практических занятий</w:t>
      </w:r>
    </w:p>
    <w:p w:rsidR="00C775C4" w:rsidRPr="00E72123" w:rsidRDefault="00C775C4" w:rsidP="00601C16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C775C4" w:rsidRPr="00E72123" w:rsidTr="00FB01B8">
        <w:tc>
          <w:tcPr>
            <w:tcW w:w="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Содержание практического занятия</w:t>
            </w: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C775C4" w:rsidRPr="00FB01B8" w:rsidRDefault="00C775C4" w:rsidP="00F14E9C">
            <w:pPr>
              <w:rPr>
                <w:color w:val="000000"/>
                <w:spacing w:val="2"/>
                <w:lang w:eastAsia="en-US"/>
              </w:rPr>
            </w:pPr>
            <w:r w:rsidRPr="00FB01B8">
              <w:rPr>
                <w:color w:val="000000"/>
                <w:spacing w:val="2"/>
                <w:lang w:eastAsia="en-US"/>
              </w:rPr>
              <w:t>Тема1.1Декоративный рельеф.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 плинта: 20*30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C775C4" w:rsidRPr="00E72123" w:rsidTr="00FB01B8">
        <w:tc>
          <w:tcPr>
            <w:tcW w:w="755" w:type="dxa"/>
          </w:tcPr>
          <w:p w:rsidR="00C775C4" w:rsidRPr="00E72123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Размер: 20*20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 xml:space="preserve"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</w:t>
            </w:r>
            <w:r w:rsidRPr="00FB01B8">
              <w:rPr>
                <w:bCs/>
              </w:rPr>
              <w:lastRenderedPageBreak/>
              <w:t>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C775C4" w:rsidRPr="00E72123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C775C4" w:rsidRPr="00E72123" w:rsidRDefault="00C775C4" w:rsidP="00D472FA">
      <w:pPr>
        <w:jc w:val="both"/>
        <w:rPr>
          <w:b/>
        </w:rPr>
      </w:pPr>
    </w:p>
    <w:p w:rsidR="00C775C4" w:rsidRPr="00E72123" w:rsidRDefault="00C775C4" w:rsidP="00F14E9C">
      <w:pPr>
        <w:rPr>
          <w:b/>
        </w:rPr>
      </w:pPr>
    </w:p>
    <w:p w:rsidR="00C775C4" w:rsidRPr="00E72123" w:rsidRDefault="00C775C4" w:rsidP="00510AC3">
      <w:pPr>
        <w:numPr>
          <w:ilvl w:val="0"/>
          <w:numId w:val="26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C775C4" w:rsidRPr="00E72123" w:rsidRDefault="00C775C4" w:rsidP="00307B17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t>обучающихся по дисциплине.</w:t>
      </w:r>
    </w:p>
    <w:p w:rsidR="00C775C4" w:rsidRPr="00E72123" w:rsidRDefault="00C775C4" w:rsidP="00307B17">
      <w:pPr>
        <w:spacing w:line="228" w:lineRule="auto"/>
        <w:ind w:left="360"/>
        <w:rPr>
          <w:b/>
          <w:bCs/>
        </w:rPr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ШлеюкС.Г</w:t>
      </w:r>
      <w:proofErr w:type="spellEnd"/>
      <w:r w:rsidRPr="00E72123">
        <w:t xml:space="preserve">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КарслянС.О</w:t>
      </w:r>
      <w:proofErr w:type="spellEnd"/>
      <w:r w:rsidRPr="00E72123">
        <w:t xml:space="preserve">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КарслянС.О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  <w:jc w:val="both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  <w:jc w:val="both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АзизянИ.А</w:t>
      </w:r>
      <w:proofErr w:type="spellEnd"/>
      <w:r w:rsidRPr="00E72123">
        <w:t xml:space="preserve">. Александр Архипенко [Электронный ресурс]: монография/ </w:t>
      </w:r>
      <w:proofErr w:type="spellStart"/>
      <w:r w:rsidRPr="00E72123">
        <w:t>АзизянИ.А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ШлеюкС.Г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pStyle w:val="a3"/>
        <w:tabs>
          <w:tab w:val="left" w:pos="1701"/>
        </w:tabs>
        <w:ind w:left="567"/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СадохинА.П</w:t>
      </w:r>
      <w:proofErr w:type="spellEnd"/>
      <w:r w:rsidRPr="00E72123"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СадохинА.П</w:t>
      </w:r>
      <w:proofErr w:type="spellEnd"/>
      <w:r w:rsidRPr="00E72123">
        <w:t xml:space="preserve">., </w:t>
      </w:r>
      <w:proofErr w:type="spellStart"/>
      <w:r w:rsidRPr="00E72123">
        <w:t>Грушевицкая</w:t>
      </w:r>
      <w:proofErr w:type="spellEnd"/>
      <w:r w:rsidRPr="00E72123">
        <w:t xml:space="preserve"> </w:t>
      </w:r>
      <w:r w:rsidRPr="00E72123">
        <w:lastRenderedPageBreak/>
        <w:t xml:space="preserve">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tabs>
          <w:tab w:val="left" w:pos="1701"/>
        </w:tabs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Default="00C775C4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C775C4" w:rsidRPr="00031960" w:rsidRDefault="00C775C4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Виды самостоятельной работы 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C775C4" w:rsidRPr="00370EB9" w:rsidRDefault="00C775C4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C775C4" w:rsidRPr="00E72123" w:rsidRDefault="00C775C4" w:rsidP="000549A0">
      <w:pPr>
        <w:tabs>
          <w:tab w:val="left" w:pos="1701"/>
        </w:tabs>
      </w:pPr>
    </w:p>
    <w:p w:rsidR="00C775C4" w:rsidRPr="00E72123" w:rsidRDefault="00C775C4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2016г.</w:t>
      </w:r>
    </w:p>
    <w:p w:rsidR="00C775C4" w:rsidRPr="00E72123" w:rsidRDefault="00C775C4" w:rsidP="009C35AD">
      <w:pPr>
        <w:spacing w:line="228" w:lineRule="auto"/>
        <w:rPr>
          <w:b/>
          <w:bCs/>
        </w:rPr>
      </w:pPr>
    </w:p>
    <w:p w:rsidR="00C775C4" w:rsidRPr="00B3135E" w:rsidRDefault="00C775C4" w:rsidP="004061D9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B3135E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Предусмотрены  следующие виды контроля качества освоения конкретной дисциплины: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- текущий контроль успеваемости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- промежуточная аттестация обучающихся по дисциплине</w:t>
      </w:r>
    </w:p>
    <w:p w:rsidR="00C775C4" w:rsidRPr="00B3135E" w:rsidRDefault="00C775C4" w:rsidP="004061D9">
      <w:pPr>
        <w:autoSpaceDE w:val="0"/>
        <w:autoSpaceDN w:val="0"/>
        <w:adjustRightInd w:val="0"/>
      </w:pPr>
      <w:r w:rsidRPr="00B3135E">
        <w:t xml:space="preserve">Фонд оценочных средств для проведения промежуточной аттестации обучающихся по дисциплине оформлен в </w:t>
      </w:r>
      <w:r w:rsidRPr="00B3135E">
        <w:rPr>
          <w:bCs/>
        </w:rPr>
        <w:t>приложении</w:t>
      </w:r>
      <w:r w:rsidRPr="00B3135E">
        <w:t xml:space="preserve"> к рабочей программе дисциплины</w:t>
      </w:r>
    </w:p>
    <w:p w:rsidR="00C775C4" w:rsidRPr="00B3135E" w:rsidRDefault="00C775C4" w:rsidP="004061D9">
      <w:pPr>
        <w:autoSpaceDE w:val="0"/>
        <w:autoSpaceDN w:val="0"/>
        <w:adjustRightInd w:val="0"/>
        <w:jc w:val="both"/>
      </w:pPr>
      <w:r w:rsidRPr="00B3135E">
        <w:t>Текущий контроль успеваемости обеспечивает оценивание хода освоения дисциплины в процессе обучения.</w:t>
      </w:r>
    </w:p>
    <w:p w:rsidR="00C775C4" w:rsidRPr="004061D9" w:rsidRDefault="00C775C4" w:rsidP="0060368D">
      <w:pPr>
        <w:ind w:left="426"/>
        <w:rPr>
          <w:b/>
          <w:bCs/>
        </w:rPr>
      </w:pPr>
    </w:p>
    <w:p w:rsidR="00C775C4" w:rsidRPr="004061D9" w:rsidRDefault="00C775C4" w:rsidP="00F14E9C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4061D9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C775C4" w:rsidRPr="00E72123" w:rsidRDefault="00C775C4" w:rsidP="00F14E9C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C775C4" w:rsidRPr="00E72123" w:rsidTr="00727124">
        <w:tc>
          <w:tcPr>
            <w:tcW w:w="709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C775C4" w:rsidRPr="00E72123" w:rsidTr="00727124">
        <w:tc>
          <w:tcPr>
            <w:tcW w:w="709" w:type="dxa"/>
          </w:tcPr>
          <w:p w:rsidR="00C775C4" w:rsidRPr="00E72123" w:rsidRDefault="00C775C4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C775C4" w:rsidRPr="00E72123" w:rsidRDefault="00C775C4" w:rsidP="00727124">
            <w:pPr>
              <w:rPr>
                <w:color w:val="000000"/>
                <w:spacing w:val="2"/>
                <w:lang w:eastAsia="en-US"/>
              </w:rPr>
            </w:pPr>
            <w:r w:rsidRPr="00E72123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C775C4" w:rsidRPr="00E72123" w:rsidRDefault="00C775C4" w:rsidP="006929D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ПК-5, ПК-6</w:t>
            </w:r>
          </w:p>
        </w:tc>
        <w:tc>
          <w:tcPr>
            <w:tcW w:w="4961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C775C4" w:rsidRPr="00E72123" w:rsidTr="00727124">
        <w:tc>
          <w:tcPr>
            <w:tcW w:w="709" w:type="dxa"/>
          </w:tcPr>
          <w:p w:rsidR="00C775C4" w:rsidRPr="00E72123" w:rsidRDefault="00C775C4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1417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ПК-5, ПК-6</w:t>
            </w:r>
          </w:p>
        </w:tc>
        <w:tc>
          <w:tcPr>
            <w:tcW w:w="4961" w:type="dxa"/>
          </w:tcPr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C775C4" w:rsidRPr="00E72123" w:rsidRDefault="00C775C4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C775C4" w:rsidRPr="00E72123" w:rsidRDefault="00C775C4" w:rsidP="000D1B73">
      <w:pPr>
        <w:rPr>
          <w:bCs/>
        </w:rPr>
      </w:pPr>
    </w:p>
    <w:p w:rsidR="00C775C4" w:rsidRPr="00E72123" w:rsidRDefault="00C775C4" w:rsidP="0060368D">
      <w:pPr>
        <w:ind w:left="360"/>
        <w:rPr>
          <w:bCs/>
        </w:rPr>
      </w:pPr>
    </w:p>
    <w:p w:rsidR="00C775C4" w:rsidRPr="004061D9" w:rsidRDefault="00C775C4" w:rsidP="0060368D">
      <w:pPr>
        <w:ind w:left="360"/>
        <w:rPr>
          <w:b/>
          <w:bCs/>
        </w:rPr>
      </w:pPr>
    </w:p>
    <w:p w:rsidR="00C775C4" w:rsidRPr="00B3135E" w:rsidRDefault="00C775C4" w:rsidP="004061D9">
      <w:pPr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B3135E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C775C4" w:rsidRPr="00E72123" w:rsidRDefault="00C775C4" w:rsidP="00BC2916">
      <w:pPr>
        <w:ind w:left="360"/>
        <w:rPr>
          <w:b/>
          <w:bCs/>
        </w:rPr>
      </w:pP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  <w:rPr>
          <w:color w:val="000000"/>
          <w:spacing w:val="2"/>
          <w:lang w:eastAsia="en-US"/>
        </w:rPr>
      </w:pPr>
      <w:r w:rsidRPr="00E72123">
        <w:rPr>
          <w:color w:val="000000"/>
          <w:spacing w:val="2"/>
          <w:lang w:eastAsia="en-US"/>
        </w:rPr>
        <w:t>Тема 1.1 Декоративный рельеф: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рельефа;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планов изображения;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планов и характера сокращения объемов в заданном формате;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переднего плана и деталей.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Тема 1.2 Декоративная скульптура: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элемента интерьера;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объёмов изображения;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и характера формы  объемов в заданном масштабе;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деталей.</w:t>
      </w:r>
    </w:p>
    <w:p w:rsidR="00C775C4" w:rsidRPr="00E72123" w:rsidRDefault="00C775C4" w:rsidP="00BC2916">
      <w:pPr>
        <w:autoSpaceDE w:val="0"/>
        <w:autoSpaceDN w:val="0"/>
        <w:adjustRightInd w:val="0"/>
        <w:ind w:left="709"/>
        <w:jc w:val="both"/>
      </w:pPr>
    </w:p>
    <w:p w:rsidR="00C775C4" w:rsidRPr="00DC11F5" w:rsidRDefault="00C775C4" w:rsidP="001D4D65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C775C4" w:rsidRPr="000F0F00" w:rsidRDefault="00C775C4" w:rsidP="001D4D65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C775C4" w:rsidRPr="00DC11F5" w:rsidRDefault="00C775C4" w:rsidP="001D4D65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C775C4" w:rsidRPr="00E72123" w:rsidRDefault="00C775C4" w:rsidP="0060368D">
      <w:pPr>
        <w:ind w:left="360"/>
        <w:rPr>
          <w:bCs/>
        </w:rPr>
      </w:pPr>
    </w:p>
    <w:p w:rsidR="00C775C4" w:rsidRPr="00E72123" w:rsidRDefault="00C775C4" w:rsidP="0060368D">
      <w:pPr>
        <w:ind w:left="360"/>
        <w:rPr>
          <w:bCs/>
        </w:rPr>
      </w:pPr>
    </w:p>
    <w:p w:rsidR="00C775C4" w:rsidRPr="004061D9" w:rsidRDefault="00C775C4" w:rsidP="0060368D">
      <w:pPr>
        <w:ind w:left="426"/>
        <w:rPr>
          <w:b/>
          <w:bCs/>
          <w:i/>
        </w:rPr>
      </w:pPr>
      <w:r w:rsidRPr="004061D9">
        <w:rPr>
          <w:b/>
          <w:bCs/>
          <w:i/>
        </w:rPr>
        <w:t>7.</w:t>
      </w:r>
      <w:r w:rsidRPr="004061D9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C775C4" w:rsidRPr="00E72123" w:rsidRDefault="00C775C4" w:rsidP="00BC2916">
      <w:pPr>
        <w:pStyle w:val="a3"/>
        <w:rPr>
          <w:b/>
          <w:bCs/>
        </w:rPr>
      </w:pPr>
    </w:p>
    <w:p w:rsidR="00C775C4" w:rsidRPr="004061D9" w:rsidRDefault="00C775C4" w:rsidP="000549A0">
      <w:pPr>
        <w:pStyle w:val="a3"/>
        <w:rPr>
          <w:b/>
        </w:rPr>
      </w:pPr>
      <w:r w:rsidRPr="004061D9">
        <w:rPr>
          <w:b/>
        </w:rPr>
        <w:t>7.1 Основная учебная литература: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ШлеюкС.Г</w:t>
      </w:r>
      <w:proofErr w:type="spellEnd"/>
      <w:r w:rsidRPr="00E72123">
        <w:t xml:space="preserve">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ind w:left="360"/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КарслянС.О</w:t>
      </w:r>
      <w:proofErr w:type="spellEnd"/>
      <w:r w:rsidRPr="00E72123">
        <w:t xml:space="preserve">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КарслянС.О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ind w:left="360"/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Щукин Ф.М. Принципы пластического моделирования орнамента и головы </w:t>
      </w:r>
      <w:r w:rsidRPr="00E72123">
        <w:lastRenderedPageBreak/>
        <w:t xml:space="preserve">человека [Электронный ресурс]: методические указания/ Щукин Ф.М., </w:t>
      </w:r>
      <w:proofErr w:type="spellStart"/>
      <w:r w:rsidRPr="00E72123">
        <w:t>ШлеюкС.Г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0549A0">
      <w:pPr>
        <w:ind w:left="360"/>
        <w:outlineLvl w:val="0"/>
      </w:pPr>
    </w:p>
    <w:p w:rsidR="00C775C4" w:rsidRPr="00E72123" w:rsidRDefault="00C775C4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  2016г.</w:t>
      </w:r>
    </w:p>
    <w:p w:rsidR="00C775C4" w:rsidRPr="00E72123" w:rsidRDefault="00C775C4" w:rsidP="000549A0">
      <w:pPr>
        <w:pStyle w:val="a3"/>
        <w:ind w:left="1080"/>
        <w:outlineLvl w:val="0"/>
      </w:pPr>
    </w:p>
    <w:p w:rsidR="00C775C4" w:rsidRPr="004061D9" w:rsidRDefault="00C775C4" w:rsidP="004061D9">
      <w:pPr>
        <w:pStyle w:val="a3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/>
        </w:rPr>
      </w:pPr>
      <w:r w:rsidRPr="004061D9">
        <w:rPr>
          <w:b/>
        </w:rPr>
        <w:t>Дополнительная учебная литература: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Электрон.текстовыеданные</w:t>
      </w:r>
      <w:proofErr w:type="spellEnd"/>
      <w:r w:rsidRPr="00E72123"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proofErr w:type="spellStart"/>
      <w:r w:rsidRPr="00E72123">
        <w:t>СадохинА.П</w:t>
      </w:r>
      <w:proofErr w:type="spellEnd"/>
      <w:r w:rsidRPr="00E72123"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СадохинА.П</w:t>
      </w:r>
      <w:proofErr w:type="spellEnd"/>
      <w:r w:rsidRPr="00E72123">
        <w:t xml:space="preserve">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АзизянИ.А</w:t>
      </w:r>
      <w:proofErr w:type="spellEnd"/>
      <w:r w:rsidRPr="00E72123">
        <w:t xml:space="preserve">. Александр Архипенко [Электронный ресурс]: монография/ </w:t>
      </w:r>
      <w:proofErr w:type="spellStart"/>
      <w:r w:rsidRPr="00E72123">
        <w:t>АзизянИ.А</w:t>
      </w:r>
      <w:proofErr w:type="spellEnd"/>
      <w:r w:rsidRPr="00E72123">
        <w:t xml:space="preserve">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 w:rsidRPr="00E72123">
        <w:t>Лантери</w:t>
      </w:r>
      <w:proofErr w:type="spellEnd"/>
      <w:r w:rsidRPr="00E72123">
        <w:t xml:space="preserve"> Э. Лепка  Москва  Издательство В Шевчук 2006г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E72123">
        <w:t xml:space="preserve">А. </w:t>
      </w:r>
      <w:proofErr w:type="spellStart"/>
      <w:r w:rsidRPr="00E72123">
        <w:t>Бичуков</w:t>
      </w:r>
      <w:proofErr w:type="spellEnd"/>
      <w:r w:rsidRPr="00E72123">
        <w:t xml:space="preserve"> Скульптура Сканрус2009г.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560"/>
        </w:tabs>
        <w:autoSpaceDE w:val="0"/>
        <w:autoSpaceDN w:val="0"/>
        <w:adjustRightInd w:val="0"/>
      </w:pPr>
      <w:r w:rsidRPr="00E72123">
        <w:t>Русская деревянная скульптура Н.А. Померанцев 1994г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Русская скульптура в дереве 20век. Гос. Русский музей. 2001г.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К. Хессенберг Скульптура для начинающих 2005г.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proofErr w:type="spellStart"/>
      <w:r w:rsidRPr="00E72123">
        <w:t>ДжакомоМанцу</w:t>
      </w:r>
      <w:proofErr w:type="spellEnd"/>
      <w:r w:rsidRPr="00E72123">
        <w:t xml:space="preserve"> Ленинград Искусство 1985г.</w:t>
      </w:r>
    </w:p>
    <w:p w:rsidR="00C775C4" w:rsidRPr="00E72123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Шмидт И.М. Русская скульптура 2 пол.19 – нач. 20 века. 1989г.</w:t>
      </w:r>
    </w:p>
    <w:p w:rsidR="00C775C4" w:rsidRPr="004061D9" w:rsidRDefault="00C775C4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  <w:rPr>
          <w:i/>
        </w:rPr>
      </w:pPr>
      <w:r w:rsidRPr="00E72123">
        <w:t>Пластическое искусство Терминологический словарь Москва.  Пассим1994г.</w:t>
      </w:r>
    </w:p>
    <w:p w:rsidR="00C775C4" w:rsidRPr="00E72123" w:rsidRDefault="00C775C4" w:rsidP="004061D9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1440"/>
        <w:jc w:val="both"/>
        <w:rPr>
          <w:i/>
        </w:rPr>
      </w:pPr>
    </w:p>
    <w:p w:rsidR="00C775C4" w:rsidRPr="004061D9" w:rsidRDefault="00C775C4" w:rsidP="000549A0">
      <w:pPr>
        <w:tabs>
          <w:tab w:val="left" w:pos="1701"/>
        </w:tabs>
        <w:jc w:val="both"/>
        <w:rPr>
          <w:b/>
        </w:rPr>
      </w:pPr>
      <w:r w:rsidRPr="004061D9">
        <w:rPr>
          <w:b/>
        </w:rPr>
        <w:t xml:space="preserve">       7.3.Периодиче</w:t>
      </w:r>
      <w:r>
        <w:rPr>
          <w:b/>
        </w:rPr>
        <w:t>с</w:t>
      </w:r>
      <w:r w:rsidRPr="004061D9">
        <w:rPr>
          <w:b/>
        </w:rPr>
        <w:t>кие издания</w:t>
      </w:r>
    </w:p>
    <w:p w:rsidR="00C775C4" w:rsidRPr="00E72123" w:rsidRDefault="00C775C4" w:rsidP="000549A0">
      <w:pPr>
        <w:tabs>
          <w:tab w:val="left" w:pos="1560"/>
        </w:tabs>
        <w:rPr>
          <w:i/>
        </w:rPr>
      </w:pPr>
      <w:r w:rsidRPr="00E72123">
        <w:t>1.  Журнал «Искусство» №1-6 –М.: Издательство Искусство, 2010-2015.</w:t>
      </w:r>
    </w:p>
    <w:p w:rsidR="00C775C4" w:rsidRPr="00E72123" w:rsidRDefault="00C775C4" w:rsidP="007E7B4E">
      <w:pPr>
        <w:spacing w:line="228" w:lineRule="auto"/>
        <w:rPr>
          <w:bCs/>
        </w:rPr>
      </w:pPr>
    </w:p>
    <w:p w:rsidR="00C775C4" w:rsidRPr="00D064A7" w:rsidRDefault="00C775C4" w:rsidP="0060368D">
      <w:pPr>
        <w:spacing w:line="228" w:lineRule="auto"/>
        <w:ind w:left="426"/>
        <w:rPr>
          <w:b/>
          <w:bCs/>
          <w:i/>
        </w:rPr>
      </w:pPr>
      <w:r w:rsidRPr="00D064A7">
        <w:rPr>
          <w:b/>
          <w:bCs/>
          <w:i/>
        </w:rPr>
        <w:t>8.</w:t>
      </w:r>
      <w:r w:rsidRPr="00D064A7">
        <w:rPr>
          <w:b/>
          <w:bCs/>
          <w:i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C775C4" w:rsidRPr="00E72123" w:rsidRDefault="00C775C4" w:rsidP="0060368D">
      <w:pPr>
        <w:spacing w:line="228" w:lineRule="auto"/>
        <w:ind w:left="426"/>
        <w:rPr>
          <w:b/>
          <w:bCs/>
        </w:rPr>
      </w:pPr>
    </w:p>
    <w:p w:rsidR="00C775C4" w:rsidRPr="00E72123" w:rsidRDefault="00C775C4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1.</w:t>
      </w:r>
      <w:r w:rsidRPr="00E72123">
        <w:rPr>
          <w:bCs/>
        </w:rPr>
        <w:tab/>
        <w:t xml:space="preserve">www.iprbookshop.ru </w:t>
      </w:r>
    </w:p>
    <w:p w:rsidR="00C775C4" w:rsidRPr="00E72123" w:rsidRDefault="00C775C4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2.</w:t>
      </w:r>
      <w:r w:rsidRPr="00E72123">
        <w:rPr>
          <w:bCs/>
        </w:rPr>
        <w:tab/>
        <w:t>www.zipsites.ru – бесплатная электронная Интернет библиотека.</w:t>
      </w:r>
    </w:p>
    <w:p w:rsidR="00C775C4" w:rsidRPr="00E72123" w:rsidRDefault="00C775C4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3.</w:t>
      </w:r>
      <w:r w:rsidRPr="00E72123">
        <w:rPr>
          <w:bCs/>
        </w:rPr>
        <w:tab/>
        <w:t xml:space="preserve">www.elibraru.ru – бесплатная электронная Интернет библиотека. </w:t>
      </w:r>
    </w:p>
    <w:p w:rsidR="00C775C4" w:rsidRPr="00E72123" w:rsidRDefault="00C775C4" w:rsidP="00CB3CDA">
      <w:pPr>
        <w:spacing w:line="228" w:lineRule="auto"/>
        <w:ind w:left="426"/>
        <w:rPr>
          <w:bCs/>
        </w:rPr>
      </w:pPr>
      <w:r w:rsidRPr="00E72123">
        <w:rPr>
          <w:bCs/>
        </w:rPr>
        <w:t>4.</w:t>
      </w:r>
      <w:r w:rsidRPr="00E72123">
        <w:rPr>
          <w:bCs/>
        </w:rPr>
        <w:tab/>
        <w:t>www.big.libraru.info – бол</w:t>
      </w:r>
      <w:r>
        <w:rPr>
          <w:bCs/>
        </w:rPr>
        <w:t xml:space="preserve">ьшая </w:t>
      </w:r>
      <w:r w:rsidRPr="00E72123">
        <w:rPr>
          <w:bCs/>
        </w:rPr>
        <w:t>электронная библиотека.</w:t>
      </w:r>
    </w:p>
    <w:p w:rsidR="00C775C4" w:rsidRPr="00E72123" w:rsidRDefault="00C775C4" w:rsidP="0060368D">
      <w:pPr>
        <w:spacing w:line="228" w:lineRule="auto"/>
        <w:ind w:left="426"/>
        <w:rPr>
          <w:bCs/>
        </w:rPr>
      </w:pPr>
    </w:p>
    <w:p w:rsidR="00C775C4" w:rsidRPr="004061D9" w:rsidRDefault="00C775C4" w:rsidP="00A24AE3">
      <w:pPr>
        <w:spacing w:line="228" w:lineRule="auto"/>
        <w:ind w:left="360"/>
        <w:rPr>
          <w:b/>
          <w:bCs/>
          <w:i/>
        </w:rPr>
      </w:pPr>
      <w:r w:rsidRPr="004061D9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C775C4" w:rsidRPr="00E72123" w:rsidRDefault="00C775C4" w:rsidP="00A24AE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C775C4" w:rsidRPr="00E72123" w:rsidRDefault="00C775C4" w:rsidP="00A24AE3">
      <w:pPr>
        <w:spacing w:line="228" w:lineRule="auto"/>
        <w:rPr>
          <w:bCs/>
        </w:rPr>
      </w:pPr>
      <w:r w:rsidRPr="00E72123">
        <w:rPr>
          <w:bCs/>
        </w:rPr>
        <w:lastRenderedPageBreak/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C775C4" w:rsidRPr="00E72123" w:rsidRDefault="00C775C4" w:rsidP="00A24AE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C775C4" w:rsidRPr="00E72123" w:rsidRDefault="00C775C4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(рельеф):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модели, выполнение рисунка, изготовление плинта;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C775C4" w:rsidRPr="00E72123" w:rsidRDefault="00C775C4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C775C4" w:rsidRPr="00E72123" w:rsidRDefault="00C775C4" w:rsidP="00A24AE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C775C4" w:rsidRPr="00E72123" w:rsidRDefault="00C775C4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C775C4" w:rsidRPr="00E72123" w:rsidRDefault="00C775C4" w:rsidP="00CB3CDA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C775C4" w:rsidRPr="00E72123" w:rsidRDefault="00C775C4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C775C4" w:rsidRPr="00E72123" w:rsidRDefault="00C775C4" w:rsidP="00A24AE3">
      <w:pPr>
        <w:ind w:firstLine="709"/>
        <w:jc w:val="both"/>
      </w:pPr>
    </w:p>
    <w:p w:rsidR="00C775C4" w:rsidRPr="00E72123" w:rsidRDefault="00C775C4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C775C4" w:rsidRPr="00E72123" w:rsidRDefault="00C775C4" w:rsidP="00A24AE3">
      <w:pPr>
        <w:ind w:firstLine="709"/>
        <w:jc w:val="both"/>
      </w:pPr>
    </w:p>
    <w:p w:rsidR="00C775C4" w:rsidRPr="00E72123" w:rsidRDefault="00C775C4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C775C4" w:rsidRPr="00D3546B" w:rsidRDefault="00C775C4" w:rsidP="00CB3CDA">
      <w:pPr>
        <w:autoSpaceDE w:val="0"/>
        <w:autoSpaceDN w:val="0"/>
        <w:adjustRightInd w:val="0"/>
        <w:jc w:val="both"/>
        <w:rPr>
          <w:i/>
        </w:rPr>
      </w:pPr>
    </w:p>
    <w:p w:rsidR="00C775C4" w:rsidRPr="00D3546B" w:rsidRDefault="00C775C4" w:rsidP="00510AC3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D3546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C775C4" w:rsidRPr="00E72123" w:rsidRDefault="00C775C4" w:rsidP="0060368D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8B2AF1">
        <w:rPr>
          <w:lang w:val="en-US"/>
        </w:rPr>
        <w:t>1.</w:t>
      </w:r>
      <w:proofErr w:type="spellStart"/>
      <w:r w:rsidRPr="00B3135E">
        <w:t>Операционнаясистема</w:t>
      </w:r>
      <w:proofErr w:type="spellEnd"/>
      <w:r w:rsidRPr="008B2AF1">
        <w:rPr>
          <w:lang w:val="en-US"/>
        </w:rPr>
        <w:t xml:space="preserve"> </w:t>
      </w:r>
      <w:r w:rsidRPr="00B3135E">
        <w:rPr>
          <w:lang w:val="en-US"/>
        </w:rPr>
        <w:t>Microsoft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Windows</w:t>
      </w: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8B2AF1">
        <w:rPr>
          <w:lang w:val="en-US"/>
        </w:rPr>
        <w:t>2.</w:t>
      </w:r>
      <w:r w:rsidRPr="00B3135E">
        <w:rPr>
          <w:lang w:val="en-US"/>
        </w:rPr>
        <w:t>Microsoft</w:t>
      </w:r>
      <w:proofErr w:type="gramEnd"/>
      <w:r w:rsidRPr="008B2AF1">
        <w:rPr>
          <w:lang w:val="en-US"/>
        </w:rPr>
        <w:t xml:space="preserve"> </w:t>
      </w:r>
      <w:r w:rsidRPr="00B3135E">
        <w:rPr>
          <w:lang w:val="en-US"/>
        </w:rPr>
        <w:t>Office</w:t>
      </w:r>
      <w:r w:rsidRPr="008B2AF1">
        <w:rPr>
          <w:lang w:val="en-US"/>
        </w:rPr>
        <w:t xml:space="preserve"> 2010-2016</w:t>
      </w: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B2AF1">
        <w:rPr>
          <w:lang w:val="en-US"/>
        </w:rPr>
        <w:t>3.</w:t>
      </w:r>
      <w:r w:rsidRPr="00B3135E">
        <w:t>Антивирус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Kaspersky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Endpoint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Security</w:t>
      </w:r>
    </w:p>
    <w:p w:rsidR="00C775C4" w:rsidRPr="008B2AF1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B2AF1">
        <w:rPr>
          <w:lang w:val="en-US"/>
        </w:rPr>
        <w:t>4.</w:t>
      </w:r>
      <w:proofErr w:type="spellStart"/>
      <w:r w:rsidRPr="00B3135E">
        <w:t>Программадляработыс</w:t>
      </w:r>
      <w:proofErr w:type="spellEnd"/>
      <w:r w:rsidRPr="008B2AF1">
        <w:rPr>
          <w:lang w:val="en-US"/>
        </w:rPr>
        <w:t xml:space="preserve"> </w:t>
      </w:r>
      <w:proofErr w:type="spellStart"/>
      <w:r w:rsidRPr="00B3135E">
        <w:rPr>
          <w:lang w:val="en-US"/>
        </w:rPr>
        <w:t>pdf</w:t>
      </w:r>
      <w:proofErr w:type="spellEnd"/>
      <w:r w:rsidRPr="008B2AF1">
        <w:rPr>
          <w:lang w:val="en-US"/>
        </w:rPr>
        <w:t xml:space="preserve"> </w:t>
      </w:r>
      <w:r w:rsidRPr="00B3135E">
        <w:t>файлами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Adobe</w:t>
      </w:r>
      <w:r w:rsidRPr="008B2AF1">
        <w:rPr>
          <w:lang w:val="en-US"/>
        </w:rPr>
        <w:t xml:space="preserve"> </w:t>
      </w:r>
      <w:r w:rsidRPr="00B3135E">
        <w:rPr>
          <w:lang w:val="en-US"/>
        </w:rPr>
        <w:t>Reader</w:t>
      </w:r>
    </w:p>
    <w:p w:rsidR="00C775C4" w:rsidRPr="00DA4E2C" w:rsidRDefault="00C775C4" w:rsidP="004061D9">
      <w:pPr>
        <w:autoSpaceDE w:val="0"/>
        <w:autoSpaceDN w:val="0"/>
        <w:adjustRightInd w:val="0"/>
        <w:jc w:val="both"/>
        <w:rPr>
          <w:lang w:val="en-US"/>
        </w:rPr>
      </w:pPr>
      <w:r w:rsidRPr="00DA4E2C">
        <w:rPr>
          <w:lang w:val="en-US"/>
        </w:rPr>
        <w:t>5.</w:t>
      </w:r>
      <w:r w:rsidRPr="00B3135E">
        <w:t>Архиватор</w:t>
      </w:r>
      <w:r w:rsidRPr="00DA4E2C">
        <w:rPr>
          <w:lang w:val="en-US"/>
        </w:rPr>
        <w:t xml:space="preserve"> 7-</w:t>
      </w:r>
      <w:r w:rsidRPr="00B3135E">
        <w:rPr>
          <w:lang w:val="en-US"/>
        </w:rPr>
        <w:t>zip</w:t>
      </w:r>
    </w:p>
    <w:p w:rsidR="00C775C4" w:rsidRPr="00DA4E2C" w:rsidRDefault="00C775C4" w:rsidP="00B16778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</w:p>
    <w:p w:rsidR="00C775C4" w:rsidRPr="00DA4E2C" w:rsidRDefault="00C775C4" w:rsidP="0060368D">
      <w:pPr>
        <w:widowControl w:val="0"/>
        <w:autoSpaceDE w:val="0"/>
        <w:autoSpaceDN w:val="0"/>
        <w:adjustRightInd w:val="0"/>
        <w:ind w:left="709" w:hanging="1"/>
        <w:rPr>
          <w:lang w:val="en-US"/>
        </w:rPr>
      </w:pPr>
    </w:p>
    <w:p w:rsidR="00C775C4" w:rsidRPr="00D3546B" w:rsidRDefault="00C775C4" w:rsidP="00510AC3">
      <w:pPr>
        <w:numPr>
          <w:ilvl w:val="0"/>
          <w:numId w:val="5"/>
        </w:numPr>
        <w:rPr>
          <w:b/>
          <w:i/>
        </w:rPr>
      </w:pPr>
      <w:r w:rsidRPr="00D3546B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Скульптурный станок.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Верстак для слесарно-столярных работ.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Крутящийся подиум для натуры.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Подиумы для постановки рельефа.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Ширма для натуры.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Шест для постановки натуры.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Стеллажи для хранения работ.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Стулья, столы.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Инвентарь для работы с глиной.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Инструменты для изготовления каркасов.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круглой скульптуры.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рельефов.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 xml:space="preserve">Глина скульптурная, пластилин скульптурный, керамические 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массы.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Стенды для методических пособий (рельефные изображения).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  <w:r w:rsidRPr="00E72123">
        <w:t>Учебно-методические комплексы (печатные и электронные версии).</w:t>
      </w:r>
    </w:p>
    <w:p w:rsidR="00C775C4" w:rsidRPr="00E72123" w:rsidRDefault="00C775C4" w:rsidP="00CB3CDA">
      <w:pPr>
        <w:autoSpaceDE w:val="0"/>
        <w:autoSpaceDN w:val="0"/>
        <w:adjustRightInd w:val="0"/>
        <w:ind w:left="709"/>
        <w:jc w:val="both"/>
      </w:pPr>
      <w:r w:rsidRPr="00E72123">
        <w:t>Книги из методического фонда ка</w:t>
      </w:r>
      <w:r>
        <w:t xml:space="preserve">бинета скульптуры и кафедры </w:t>
      </w:r>
      <w:proofErr w:type="spellStart"/>
      <w:r>
        <w:t>ИИиНХК</w:t>
      </w:r>
      <w:proofErr w:type="spellEnd"/>
      <w:r w:rsidRPr="00E72123">
        <w:t>.</w:t>
      </w:r>
    </w:p>
    <w:p w:rsidR="00C775C4" w:rsidRPr="00E72123" w:rsidRDefault="00C775C4" w:rsidP="0060368D">
      <w:pPr>
        <w:autoSpaceDE w:val="0"/>
        <w:autoSpaceDN w:val="0"/>
        <w:adjustRightInd w:val="0"/>
        <w:ind w:left="709"/>
        <w:jc w:val="both"/>
      </w:pPr>
    </w:p>
    <w:p w:rsidR="00C775C4" w:rsidRPr="00D3546B" w:rsidRDefault="00C775C4" w:rsidP="00510AC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D3546B">
        <w:rPr>
          <w:b/>
          <w:i/>
        </w:rPr>
        <w:t>Образовательные технологии, используемые при освоении дисциплины</w:t>
      </w:r>
    </w:p>
    <w:p w:rsidR="00C775C4" w:rsidRPr="00E72123" w:rsidRDefault="00C775C4" w:rsidP="00CB3CDA">
      <w:pPr>
        <w:autoSpaceDE w:val="0"/>
        <w:autoSpaceDN w:val="0"/>
        <w:adjustRightInd w:val="0"/>
        <w:ind w:left="360"/>
        <w:jc w:val="both"/>
      </w:pPr>
      <w:r w:rsidRPr="00E72123">
        <w:t>В ходе выполнения заданий по дисциплине «Академическая скульптура и пластическое моделирование» применяются следующие образовательные технологии:</w:t>
      </w:r>
    </w:p>
    <w:p w:rsidR="00C775C4" w:rsidRPr="00E72123" w:rsidRDefault="00C775C4" w:rsidP="0060368D">
      <w:pPr>
        <w:autoSpaceDE w:val="0"/>
        <w:autoSpaceDN w:val="0"/>
        <w:adjustRightInd w:val="0"/>
        <w:ind w:left="360"/>
        <w:jc w:val="both"/>
      </w:pPr>
      <w:r w:rsidRPr="00E72123">
        <w:t>• интерактивные занятия;</w:t>
      </w:r>
    </w:p>
    <w:p w:rsidR="00C775C4" w:rsidRPr="00E72123" w:rsidRDefault="00C775C4" w:rsidP="0060368D">
      <w:pPr>
        <w:autoSpaceDE w:val="0"/>
        <w:autoSpaceDN w:val="0"/>
        <w:adjustRightInd w:val="0"/>
        <w:ind w:left="360"/>
        <w:jc w:val="both"/>
      </w:pPr>
      <w:r w:rsidRPr="00E72123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C775C4" w:rsidRPr="00E72123" w:rsidRDefault="00C775C4" w:rsidP="0060368D">
      <w:pPr>
        <w:autoSpaceDE w:val="0"/>
        <w:autoSpaceDN w:val="0"/>
        <w:adjustRightInd w:val="0"/>
        <w:ind w:left="360"/>
        <w:jc w:val="both"/>
      </w:pPr>
      <w:r w:rsidRPr="00E72123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C775C4" w:rsidRDefault="00C775C4" w:rsidP="00CD4AD6"/>
    <w:p w:rsidR="00C775C4" w:rsidRDefault="00C775C4">
      <w:pPr>
        <w:spacing w:after="200" w:line="276" w:lineRule="auto"/>
      </w:pPr>
      <w:r>
        <w:br w:type="page"/>
      </w:r>
    </w:p>
    <w:p w:rsidR="00C775C4" w:rsidRDefault="00C775C4" w:rsidP="00727124">
      <w:pPr>
        <w:jc w:val="right"/>
      </w:pPr>
      <w:r>
        <w:t xml:space="preserve">Приложение 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</w:pPr>
    </w:p>
    <w:p w:rsidR="00C775C4" w:rsidRPr="00DC11F5" w:rsidRDefault="00C775C4" w:rsidP="00727124">
      <w:pPr>
        <w:autoSpaceDE w:val="0"/>
        <w:autoSpaceDN w:val="0"/>
        <w:adjustRightInd w:val="0"/>
        <w:jc w:val="right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C775C4" w:rsidRPr="00727124" w:rsidRDefault="00C775C4" w:rsidP="00727124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bCs/>
          <w:sz w:val="22"/>
        </w:rPr>
        <w:t>«</w:t>
      </w:r>
      <w:r w:rsidRPr="00727124">
        <w:rPr>
          <w:b/>
          <w:szCs w:val="28"/>
        </w:rPr>
        <w:t>Декоративная пластика</w:t>
      </w:r>
      <w:r w:rsidRPr="00727124">
        <w:rPr>
          <w:b/>
          <w:bCs/>
          <w:sz w:val="22"/>
        </w:rPr>
        <w:t>»</w:t>
      </w:r>
    </w:p>
    <w:p w:rsidR="00C775C4" w:rsidRPr="00727124" w:rsidRDefault="00C775C4" w:rsidP="00727124">
      <w:pPr>
        <w:autoSpaceDE w:val="0"/>
        <w:autoSpaceDN w:val="0"/>
        <w:adjustRightInd w:val="0"/>
        <w:jc w:val="center"/>
        <w:rPr>
          <w:sz w:val="22"/>
        </w:rPr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>
      <w:pPr>
        <w:spacing w:after="200" w:line="276" w:lineRule="auto"/>
      </w:pPr>
      <w:r>
        <w:br w:type="page"/>
      </w:r>
    </w:p>
    <w:p w:rsidR="00C775C4" w:rsidRPr="00E10682" w:rsidRDefault="00C775C4" w:rsidP="00E10682">
      <w:pPr>
        <w:pStyle w:val="a3"/>
        <w:numPr>
          <w:ilvl w:val="0"/>
          <w:numId w:val="38"/>
        </w:numPr>
        <w:jc w:val="both"/>
        <w:rPr>
          <w:b/>
        </w:rPr>
      </w:pPr>
      <w:r w:rsidRPr="00E10682">
        <w:rPr>
          <w:b/>
        </w:rPr>
        <w:t>Паспорт компетенций</w:t>
      </w:r>
    </w:p>
    <w:p w:rsidR="00C775C4" w:rsidRPr="00E10682" w:rsidRDefault="00C775C4" w:rsidP="00E10682">
      <w:pPr>
        <w:pStyle w:val="a3"/>
        <w:ind w:left="927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C775C4" w:rsidRPr="00727124" w:rsidTr="00727124">
        <w:trPr>
          <w:trHeight w:val="726"/>
        </w:trPr>
        <w:tc>
          <w:tcPr>
            <w:tcW w:w="2093" w:type="dxa"/>
          </w:tcPr>
          <w:p w:rsidR="00C775C4" w:rsidRPr="00727124" w:rsidRDefault="00C775C4" w:rsidP="00727124">
            <w:pPr>
              <w:widowControl w:val="0"/>
              <w:contextualSpacing/>
              <w:jc w:val="both"/>
            </w:pPr>
            <w:r w:rsidRPr="00727124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C775C4" w:rsidRPr="00727124" w:rsidRDefault="00C775C4" w:rsidP="00727124">
            <w:pPr>
              <w:widowControl w:val="0"/>
              <w:contextualSpacing/>
              <w:jc w:val="both"/>
            </w:pPr>
            <w:r w:rsidRPr="00727124">
              <w:t xml:space="preserve">Вид контроля </w:t>
            </w:r>
          </w:p>
        </w:tc>
        <w:tc>
          <w:tcPr>
            <w:tcW w:w="5953" w:type="dxa"/>
          </w:tcPr>
          <w:p w:rsidR="00C775C4" w:rsidRPr="00B16778" w:rsidRDefault="00C775C4" w:rsidP="00727124">
            <w:pPr>
              <w:widowControl w:val="0"/>
              <w:contextualSpacing/>
              <w:jc w:val="both"/>
            </w:pPr>
            <w:r w:rsidRPr="00B16778">
              <w:t>Компонент фонда оценочных средств</w:t>
            </w:r>
          </w:p>
        </w:tc>
      </w:tr>
      <w:tr w:rsidR="00C775C4" w:rsidRPr="00727124" w:rsidTr="00727124">
        <w:trPr>
          <w:trHeight w:val="459"/>
        </w:trPr>
        <w:tc>
          <w:tcPr>
            <w:tcW w:w="2093" w:type="dxa"/>
            <w:vMerge w:val="restart"/>
          </w:tcPr>
          <w:p w:rsidR="00C775C4" w:rsidRDefault="00C775C4" w:rsidP="00727124">
            <w:r>
              <w:t>ПК-5</w:t>
            </w:r>
          </w:p>
          <w:p w:rsidR="00C775C4" w:rsidRPr="00727124" w:rsidRDefault="00C775C4" w:rsidP="00727124">
            <w:r>
              <w:t>ПК-6</w:t>
            </w:r>
          </w:p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pPr>
              <w:widowControl w:val="0"/>
              <w:contextualSpacing/>
              <w:jc w:val="both"/>
            </w:pPr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pPr>
              <w:tabs>
                <w:tab w:val="left" w:pos="5700"/>
              </w:tabs>
            </w:pPr>
            <w:r w:rsidRPr="00727124">
              <w:t>Тема 1.1 Утверждение индивидуальных графических предложений</w:t>
            </w:r>
          </w:p>
        </w:tc>
      </w:tr>
      <w:tr w:rsidR="00C775C4" w:rsidRPr="00727124" w:rsidTr="00252866">
        <w:tc>
          <w:tcPr>
            <w:tcW w:w="2093" w:type="dxa"/>
            <w:vMerge/>
          </w:tcPr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r w:rsidRPr="00727124">
              <w:t xml:space="preserve">Тема 1.1 Уточнение пластического решения индивидуальных эскизов </w:t>
            </w:r>
          </w:p>
        </w:tc>
      </w:tr>
      <w:tr w:rsidR="00C775C4" w:rsidRPr="00727124" w:rsidTr="00727124">
        <w:tc>
          <w:tcPr>
            <w:tcW w:w="2093" w:type="dxa"/>
            <w:vMerge/>
          </w:tcPr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r w:rsidRPr="00727124">
              <w:t>Тема 1.2 Утверждение индивидуальных графических предложений</w:t>
            </w:r>
          </w:p>
        </w:tc>
      </w:tr>
      <w:tr w:rsidR="00C775C4" w:rsidRPr="00727124" w:rsidTr="00727124">
        <w:tc>
          <w:tcPr>
            <w:tcW w:w="2093" w:type="dxa"/>
            <w:vMerge/>
          </w:tcPr>
          <w:p w:rsidR="00C775C4" w:rsidRPr="00727124" w:rsidRDefault="00C775C4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C775C4" w:rsidRPr="00727124" w:rsidRDefault="00C775C4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C775C4" w:rsidRPr="00727124" w:rsidRDefault="00C775C4" w:rsidP="00727124">
            <w:r w:rsidRPr="00727124">
              <w:t>Тема 1.2 Уточнение пластического решения индивидуальных эскизов</w:t>
            </w:r>
          </w:p>
        </w:tc>
      </w:tr>
    </w:tbl>
    <w:p w:rsidR="00C775C4" w:rsidRPr="00727124" w:rsidRDefault="00C775C4" w:rsidP="00727124">
      <w:pPr>
        <w:spacing w:line="360" w:lineRule="auto"/>
        <w:jc w:val="both"/>
        <w:rPr>
          <w:b/>
        </w:rPr>
      </w:pPr>
    </w:p>
    <w:p w:rsidR="00C775C4" w:rsidRPr="00E10682" w:rsidRDefault="00C775C4" w:rsidP="00E10682">
      <w:pPr>
        <w:pStyle w:val="a3"/>
        <w:numPr>
          <w:ilvl w:val="0"/>
          <w:numId w:val="38"/>
        </w:numPr>
        <w:spacing w:line="360" w:lineRule="auto"/>
        <w:jc w:val="both"/>
        <w:rPr>
          <w:b/>
          <w:lang w:eastAsia="en-US"/>
        </w:rPr>
      </w:pPr>
      <w:r w:rsidRPr="00E10682">
        <w:rPr>
          <w:b/>
          <w:lang w:eastAsia="en-US"/>
        </w:rPr>
        <w:t>Критерии освоения компетенций</w:t>
      </w:r>
    </w:p>
    <w:p w:rsidR="00C775C4" w:rsidRPr="00727124" w:rsidRDefault="00C775C4" w:rsidP="00727124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C775C4" w:rsidRPr="00727124" w:rsidRDefault="00C775C4" w:rsidP="00727124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C775C4" w:rsidRPr="00727124" w:rsidRDefault="00C775C4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C775C4" w:rsidRPr="00727124" w:rsidTr="00727124">
        <w:tc>
          <w:tcPr>
            <w:tcW w:w="1738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C775C4" w:rsidRPr="00727124" w:rsidRDefault="00C775C4" w:rsidP="00727124">
      <w:pPr>
        <w:jc w:val="center"/>
        <w:rPr>
          <w:bCs/>
          <w:lang w:eastAsia="en-US"/>
        </w:rPr>
      </w:pPr>
    </w:p>
    <w:p w:rsidR="00C775C4" w:rsidRPr="00727124" w:rsidRDefault="00C775C4" w:rsidP="00727124">
      <w:pPr>
        <w:rPr>
          <w:bCs/>
          <w:lang w:eastAsia="en-US"/>
        </w:rPr>
      </w:pPr>
      <w:r w:rsidRPr="00727124">
        <w:rPr>
          <w:b/>
          <w:lang w:eastAsia="en-US"/>
        </w:rPr>
        <w:lastRenderedPageBreak/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p w:rsidR="00C775C4" w:rsidRPr="00727124" w:rsidRDefault="00C775C4" w:rsidP="00727124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C775C4" w:rsidRPr="00727124" w:rsidTr="00727124">
        <w:tc>
          <w:tcPr>
            <w:tcW w:w="1555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C775C4" w:rsidRPr="00727124" w:rsidTr="00727124">
        <w:tc>
          <w:tcPr>
            <w:tcW w:w="1555" w:type="pct"/>
          </w:tcPr>
          <w:p w:rsidR="00C775C4" w:rsidRPr="00727124" w:rsidRDefault="00C775C4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C775C4" w:rsidRPr="00727124" w:rsidRDefault="00C775C4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C775C4" w:rsidRPr="00727124" w:rsidRDefault="00C775C4" w:rsidP="00727124">
      <w:pPr>
        <w:spacing w:line="360" w:lineRule="auto"/>
        <w:ind w:left="360"/>
        <w:jc w:val="both"/>
        <w:rPr>
          <w:b/>
        </w:rPr>
      </w:pPr>
    </w:p>
    <w:p w:rsidR="00C775C4" w:rsidRPr="00D3546B" w:rsidRDefault="00C775C4" w:rsidP="00D3546B">
      <w:pPr>
        <w:pStyle w:val="a3"/>
        <w:numPr>
          <w:ilvl w:val="0"/>
          <w:numId w:val="38"/>
        </w:numPr>
        <w:spacing w:line="360" w:lineRule="auto"/>
        <w:jc w:val="both"/>
        <w:rPr>
          <w:b/>
        </w:rPr>
      </w:pPr>
      <w:r w:rsidRPr="00D3546B">
        <w:rPr>
          <w:b/>
        </w:rPr>
        <w:t xml:space="preserve"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</w:t>
      </w:r>
      <w:r w:rsidRPr="00D3546B">
        <w:rPr>
          <w:b/>
        </w:rPr>
        <w:lastRenderedPageBreak/>
        <w:t>формирования компетенций в процессе освоения образовательной программы</w:t>
      </w:r>
    </w:p>
    <w:p w:rsidR="00C775C4" w:rsidRPr="00727124" w:rsidRDefault="00C775C4" w:rsidP="00727124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C775C4" w:rsidRPr="00727124" w:rsidRDefault="00C775C4" w:rsidP="00727124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>Что такое рельеф, и какие виды рельефов существуют;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 Какие знаете основные принципы построения и лепки декоративного рельефа на плоскости;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пластические особенности декоративной скульптуры в различных материалах;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особенности выполнения скульптурного эскиза в масштабе;</w:t>
      </w:r>
    </w:p>
    <w:p w:rsidR="00C775C4" w:rsidRPr="00727124" w:rsidRDefault="00C775C4" w:rsidP="00510AC3">
      <w:pPr>
        <w:numPr>
          <w:ilvl w:val="0"/>
          <w:numId w:val="36"/>
        </w:numPr>
        <w:contextualSpacing/>
        <w:jc w:val="both"/>
      </w:pPr>
      <w:r w:rsidRPr="00727124">
        <w:t>Соотношение планов в низком и высоком рельефах.</w:t>
      </w:r>
    </w:p>
    <w:p w:rsidR="00C775C4" w:rsidRPr="00727124" w:rsidRDefault="00C775C4" w:rsidP="00727124">
      <w:pPr>
        <w:ind w:left="720"/>
        <w:contextualSpacing/>
        <w:jc w:val="both"/>
      </w:pPr>
    </w:p>
    <w:p w:rsidR="00C775C4" w:rsidRPr="00727124" w:rsidRDefault="00C775C4" w:rsidP="00727124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C775C4" w:rsidRPr="00727124" w:rsidRDefault="00C775C4" w:rsidP="00727124">
      <w:pPr>
        <w:rPr>
          <w:u w:val="single"/>
        </w:rPr>
      </w:pPr>
    </w:p>
    <w:p w:rsidR="00C775C4" w:rsidRPr="00727124" w:rsidRDefault="00C775C4" w:rsidP="00727124">
      <w:pPr>
        <w:jc w:val="both"/>
        <w:rPr>
          <w:u w:val="single"/>
        </w:rPr>
      </w:pPr>
      <w:r w:rsidRPr="00727124">
        <w:rPr>
          <w:u w:val="single"/>
        </w:rPr>
        <w:t>Задание на промежуточн</w:t>
      </w:r>
      <w:r>
        <w:rPr>
          <w:u w:val="single"/>
        </w:rPr>
        <w:t>ый просмотр</w:t>
      </w:r>
    </w:p>
    <w:p w:rsidR="00C775C4" w:rsidRPr="00727124" w:rsidRDefault="00C775C4" w:rsidP="00727124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C775C4" w:rsidRPr="00727124" w:rsidTr="00FB01B8">
        <w:tc>
          <w:tcPr>
            <w:tcW w:w="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1B8">
              <w:rPr>
                <w:b/>
              </w:rPr>
              <w:t>Содержание практического занятия</w:t>
            </w:r>
          </w:p>
        </w:tc>
      </w:tr>
      <w:tr w:rsidR="00C775C4" w:rsidRPr="00727124" w:rsidTr="00FB01B8">
        <w:tc>
          <w:tcPr>
            <w:tcW w:w="755" w:type="dxa"/>
          </w:tcPr>
          <w:p w:rsidR="00C775C4" w:rsidRPr="00727124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C775C4" w:rsidRPr="00FB01B8" w:rsidRDefault="00C775C4" w:rsidP="00727124">
            <w:pPr>
              <w:rPr>
                <w:color w:val="000000"/>
                <w:spacing w:val="2"/>
                <w:lang w:eastAsia="en-US"/>
              </w:rPr>
            </w:pPr>
            <w:r w:rsidRPr="00FB01B8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 плинта: 20*30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C775C4" w:rsidRPr="00727124" w:rsidRDefault="00C775C4" w:rsidP="00FB01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C775C4" w:rsidRPr="00727124" w:rsidTr="00FB01B8">
        <w:tc>
          <w:tcPr>
            <w:tcW w:w="755" w:type="dxa"/>
          </w:tcPr>
          <w:p w:rsidR="00C775C4" w:rsidRPr="00727124" w:rsidRDefault="00C775C4" w:rsidP="00FB01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C775C4" w:rsidRPr="00727124" w:rsidRDefault="00C775C4" w:rsidP="00FB01B8">
            <w:pPr>
              <w:widowControl w:val="0"/>
              <w:autoSpaceDE w:val="0"/>
              <w:autoSpaceDN w:val="0"/>
              <w:adjustRightInd w:val="0"/>
            </w:pPr>
            <w:r w:rsidRPr="00727124">
              <w:t>Тема 1.2 Декоративная скульптура.</w:t>
            </w:r>
          </w:p>
        </w:tc>
        <w:tc>
          <w:tcPr>
            <w:tcW w:w="6061" w:type="dxa"/>
          </w:tcPr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Материал: пластилин.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Размер: 20*20 см.</w:t>
            </w:r>
          </w:p>
          <w:p w:rsidR="00C775C4" w:rsidRPr="00FB01B8" w:rsidRDefault="00C775C4" w:rsidP="00FB01B8">
            <w:pPr>
              <w:autoSpaceDE w:val="0"/>
              <w:autoSpaceDN w:val="0"/>
              <w:adjustRightInd w:val="0"/>
              <w:rPr>
                <w:bCs/>
              </w:rPr>
            </w:pPr>
            <w:r w:rsidRPr="00FB01B8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C775C4" w:rsidRPr="00727124" w:rsidRDefault="00C775C4" w:rsidP="00FB01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C775C4" w:rsidRPr="00727124" w:rsidRDefault="00C775C4" w:rsidP="00727124">
      <w:pPr>
        <w:jc w:val="both"/>
      </w:pPr>
    </w:p>
    <w:p w:rsidR="00C775C4" w:rsidRPr="00727124" w:rsidRDefault="00C775C4" w:rsidP="00727124">
      <w:pPr>
        <w:spacing w:line="360" w:lineRule="auto"/>
        <w:jc w:val="both"/>
        <w:rPr>
          <w:b/>
        </w:rPr>
      </w:pPr>
    </w:p>
    <w:p w:rsidR="00C775C4" w:rsidRPr="00DC11F5" w:rsidRDefault="00C775C4" w:rsidP="00727124">
      <w:pPr>
        <w:autoSpaceDE w:val="0"/>
        <w:autoSpaceDN w:val="0"/>
        <w:adjustRightInd w:val="0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Default="00C775C4" w:rsidP="00727124">
      <w:pPr>
        <w:autoSpaceDE w:val="0"/>
        <w:autoSpaceDN w:val="0"/>
        <w:adjustRightInd w:val="0"/>
        <w:jc w:val="center"/>
      </w:pPr>
    </w:p>
    <w:p w:rsidR="00C775C4" w:rsidRPr="00DC11F5" w:rsidRDefault="00C775C4" w:rsidP="00727124">
      <w:pPr>
        <w:autoSpaceDE w:val="0"/>
        <w:autoSpaceDN w:val="0"/>
        <w:adjustRightInd w:val="0"/>
        <w:jc w:val="center"/>
      </w:pPr>
    </w:p>
    <w:p w:rsidR="00C775C4" w:rsidRPr="00E72123" w:rsidRDefault="00C775C4" w:rsidP="00727124">
      <w:pPr>
        <w:jc w:val="right"/>
      </w:pPr>
    </w:p>
    <w:sectPr w:rsidR="00C775C4" w:rsidRPr="00E72123" w:rsidSect="0085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3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D6904"/>
    <w:multiLevelType w:val="hybridMultilevel"/>
    <w:tmpl w:val="F454D3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22103E"/>
    <w:multiLevelType w:val="hybridMultilevel"/>
    <w:tmpl w:val="AB2AF6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5644474C"/>
    <w:multiLevelType w:val="hybridMultilevel"/>
    <w:tmpl w:val="C02A882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8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9">
    <w:nsid w:val="5D3C08EB"/>
    <w:multiLevelType w:val="hybridMultilevel"/>
    <w:tmpl w:val="B064783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05C4E"/>
    <w:multiLevelType w:val="hybridMultilevel"/>
    <w:tmpl w:val="CCB8566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8758EE"/>
    <w:multiLevelType w:val="hybridMultilevel"/>
    <w:tmpl w:val="F0FA36C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BA52D12"/>
    <w:multiLevelType w:val="hybridMultilevel"/>
    <w:tmpl w:val="745EC99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EC33FE"/>
    <w:multiLevelType w:val="multilevel"/>
    <w:tmpl w:val="C93C94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i/>
      </w:rPr>
    </w:lvl>
  </w:abstractNum>
  <w:abstractNum w:abstractNumId="38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8"/>
  </w:num>
  <w:num w:numId="4">
    <w:abstractNumId w:val="38"/>
  </w:num>
  <w:num w:numId="5">
    <w:abstractNumId w:val="22"/>
  </w:num>
  <w:num w:numId="6">
    <w:abstractNumId w:val="10"/>
  </w:num>
  <w:num w:numId="7">
    <w:abstractNumId w:val="27"/>
  </w:num>
  <w:num w:numId="8">
    <w:abstractNumId w:val="28"/>
  </w:num>
  <w:num w:numId="9">
    <w:abstractNumId w:val="18"/>
  </w:num>
  <w:num w:numId="10">
    <w:abstractNumId w:val="12"/>
  </w:num>
  <w:num w:numId="11">
    <w:abstractNumId w:val="11"/>
  </w:num>
  <w:num w:numId="12">
    <w:abstractNumId w:val="9"/>
  </w:num>
  <w:num w:numId="13">
    <w:abstractNumId w:val="7"/>
  </w:num>
  <w:num w:numId="14">
    <w:abstractNumId w:val="32"/>
  </w:num>
  <w:num w:numId="15">
    <w:abstractNumId w:val="29"/>
  </w:num>
  <w:num w:numId="16">
    <w:abstractNumId w:val="35"/>
  </w:num>
  <w:num w:numId="17">
    <w:abstractNumId w:val="31"/>
  </w:num>
  <w:num w:numId="18">
    <w:abstractNumId w:val="20"/>
  </w:num>
  <w:num w:numId="19">
    <w:abstractNumId w:val="2"/>
  </w:num>
  <w:num w:numId="20">
    <w:abstractNumId w:val="25"/>
  </w:num>
  <w:num w:numId="21">
    <w:abstractNumId w:val="24"/>
  </w:num>
  <w:num w:numId="22">
    <w:abstractNumId w:val="15"/>
  </w:num>
  <w:num w:numId="23">
    <w:abstractNumId w:val="5"/>
  </w:num>
  <w:num w:numId="24">
    <w:abstractNumId w:val="21"/>
  </w:num>
  <w:num w:numId="25">
    <w:abstractNumId w:val="34"/>
  </w:num>
  <w:num w:numId="26">
    <w:abstractNumId w:val="4"/>
  </w:num>
  <w:num w:numId="27">
    <w:abstractNumId w:val="3"/>
  </w:num>
  <w:num w:numId="28">
    <w:abstractNumId w:val="26"/>
  </w:num>
  <w:num w:numId="29">
    <w:abstractNumId w:val="13"/>
  </w:num>
  <w:num w:numId="30">
    <w:abstractNumId w:val="0"/>
  </w:num>
  <w:num w:numId="31">
    <w:abstractNumId w:val="16"/>
  </w:num>
  <w:num w:numId="32">
    <w:abstractNumId w:val="14"/>
  </w:num>
  <w:num w:numId="33">
    <w:abstractNumId w:val="17"/>
  </w:num>
  <w:num w:numId="34">
    <w:abstractNumId w:val="3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3"/>
  </w:num>
  <w:num w:numId="39">
    <w:abstractNumId w:val="19"/>
  </w:num>
  <w:num w:numId="40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A80"/>
    <w:rsid w:val="00031960"/>
    <w:rsid w:val="000549A0"/>
    <w:rsid w:val="000842E7"/>
    <w:rsid w:val="000B0935"/>
    <w:rsid w:val="000C2A49"/>
    <w:rsid w:val="000D1B73"/>
    <w:rsid w:val="000F0F00"/>
    <w:rsid w:val="0011270B"/>
    <w:rsid w:val="00137B83"/>
    <w:rsid w:val="00184283"/>
    <w:rsid w:val="001B2160"/>
    <w:rsid w:val="001D4D65"/>
    <w:rsid w:val="002466DB"/>
    <w:rsid w:val="00252866"/>
    <w:rsid w:val="002604E4"/>
    <w:rsid w:val="00294D47"/>
    <w:rsid w:val="002A0E1B"/>
    <w:rsid w:val="002A1172"/>
    <w:rsid w:val="002A3A04"/>
    <w:rsid w:val="002D32A6"/>
    <w:rsid w:val="00307B17"/>
    <w:rsid w:val="00316589"/>
    <w:rsid w:val="00370EB9"/>
    <w:rsid w:val="0037157D"/>
    <w:rsid w:val="003D308C"/>
    <w:rsid w:val="004061D9"/>
    <w:rsid w:val="00470091"/>
    <w:rsid w:val="004B7EC0"/>
    <w:rsid w:val="004F2BAD"/>
    <w:rsid w:val="00510AC3"/>
    <w:rsid w:val="00517A80"/>
    <w:rsid w:val="00597BDA"/>
    <w:rsid w:val="005A5DCF"/>
    <w:rsid w:val="005C6EBF"/>
    <w:rsid w:val="006012ED"/>
    <w:rsid w:val="00601C16"/>
    <w:rsid w:val="0060368D"/>
    <w:rsid w:val="00616C49"/>
    <w:rsid w:val="006774E3"/>
    <w:rsid w:val="006929DF"/>
    <w:rsid w:val="006C7E49"/>
    <w:rsid w:val="00727124"/>
    <w:rsid w:val="00763BD9"/>
    <w:rsid w:val="007777FD"/>
    <w:rsid w:val="00786FA0"/>
    <w:rsid w:val="007C666A"/>
    <w:rsid w:val="007C677F"/>
    <w:rsid w:val="007E7B4E"/>
    <w:rsid w:val="007F5FB0"/>
    <w:rsid w:val="00802FF6"/>
    <w:rsid w:val="00850618"/>
    <w:rsid w:val="0086334A"/>
    <w:rsid w:val="00886DB1"/>
    <w:rsid w:val="00887004"/>
    <w:rsid w:val="008A72E7"/>
    <w:rsid w:val="008B2AF1"/>
    <w:rsid w:val="008C6D9F"/>
    <w:rsid w:val="0091384B"/>
    <w:rsid w:val="00951B6D"/>
    <w:rsid w:val="00976D41"/>
    <w:rsid w:val="00984682"/>
    <w:rsid w:val="00985E3E"/>
    <w:rsid w:val="0099607B"/>
    <w:rsid w:val="009B66C5"/>
    <w:rsid w:val="009C35AD"/>
    <w:rsid w:val="00A01EF0"/>
    <w:rsid w:val="00A21CFA"/>
    <w:rsid w:val="00A24AE3"/>
    <w:rsid w:val="00A542DC"/>
    <w:rsid w:val="00A57323"/>
    <w:rsid w:val="00A915CB"/>
    <w:rsid w:val="00AA2844"/>
    <w:rsid w:val="00AA636C"/>
    <w:rsid w:val="00AB5FF5"/>
    <w:rsid w:val="00AF6F42"/>
    <w:rsid w:val="00B16778"/>
    <w:rsid w:val="00B3135E"/>
    <w:rsid w:val="00B45A87"/>
    <w:rsid w:val="00B6616D"/>
    <w:rsid w:val="00BB1B65"/>
    <w:rsid w:val="00BC2916"/>
    <w:rsid w:val="00BC3BFF"/>
    <w:rsid w:val="00BC75D5"/>
    <w:rsid w:val="00C1716F"/>
    <w:rsid w:val="00C71A4E"/>
    <w:rsid w:val="00C7378F"/>
    <w:rsid w:val="00C75F93"/>
    <w:rsid w:val="00C775C4"/>
    <w:rsid w:val="00CB3CDA"/>
    <w:rsid w:val="00CD4AD6"/>
    <w:rsid w:val="00D064A7"/>
    <w:rsid w:val="00D15C2F"/>
    <w:rsid w:val="00D3546B"/>
    <w:rsid w:val="00D4331B"/>
    <w:rsid w:val="00D472FA"/>
    <w:rsid w:val="00D719D4"/>
    <w:rsid w:val="00DA4E2C"/>
    <w:rsid w:val="00DC11F5"/>
    <w:rsid w:val="00E10682"/>
    <w:rsid w:val="00E202F6"/>
    <w:rsid w:val="00E461AE"/>
    <w:rsid w:val="00E54A9D"/>
    <w:rsid w:val="00E72123"/>
    <w:rsid w:val="00E769F4"/>
    <w:rsid w:val="00ED4B3F"/>
    <w:rsid w:val="00ED7F96"/>
    <w:rsid w:val="00F03816"/>
    <w:rsid w:val="00F14E9C"/>
    <w:rsid w:val="00F32327"/>
    <w:rsid w:val="00F43B5F"/>
    <w:rsid w:val="00F458CB"/>
    <w:rsid w:val="00FB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2FA"/>
    <w:pPr>
      <w:ind w:left="720"/>
      <w:contextualSpacing/>
    </w:pPr>
  </w:style>
  <w:style w:type="table" w:styleId="a4">
    <w:name w:val="Table Grid"/>
    <w:basedOn w:val="a1"/>
    <w:uiPriority w:val="99"/>
    <w:rsid w:val="0047009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601C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21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542D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7271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1716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1716F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1716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1716F"/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4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20</Pages>
  <Words>4687</Words>
  <Characters>26718</Characters>
  <Application>Microsoft Office Word</Application>
  <DocSecurity>0</DocSecurity>
  <Lines>222</Lines>
  <Paragraphs>62</Paragraphs>
  <ScaleCrop>false</ScaleCrop>
  <Company/>
  <LinksUpToDate>false</LinksUpToDate>
  <CharactersWithSpaces>31343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ОПХД</dc:creator>
  <cp:keywords/>
  <dc:description/>
  <cp:lastModifiedBy>BuySell</cp:lastModifiedBy>
  <cp:revision>13</cp:revision>
  <dcterms:created xsi:type="dcterms:W3CDTF">2019-10-22T20:05:00Z</dcterms:created>
  <dcterms:modified xsi:type="dcterms:W3CDTF">2023-06-27T09:51:00Z</dcterms:modified>
</cp:coreProperties>
</file>